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FA" w:rsidRPr="004B79CF" w:rsidRDefault="009A13FA" w:rsidP="009A13FA">
      <w:pPr>
        <w:pStyle w:val="Default"/>
        <w:ind w:right="220"/>
        <w:jc w:val="right"/>
        <w:rPr>
          <w:sz w:val="21"/>
          <w:szCs w:val="21"/>
        </w:rPr>
      </w:pPr>
      <w:r w:rsidRPr="00636A16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>３</w:t>
      </w:r>
      <w:r w:rsidRPr="00636A16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２</w:t>
      </w:r>
      <w:r w:rsidRPr="00636A16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15</w:t>
      </w:r>
      <w:r w:rsidRPr="00636A16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　</w:t>
      </w:r>
      <w:r w:rsidRPr="004B79CF">
        <w:rPr>
          <w:rFonts w:hint="eastAsia"/>
          <w:sz w:val="21"/>
          <w:szCs w:val="21"/>
        </w:rPr>
        <w:t xml:space="preserve">　　</w:t>
      </w:r>
    </w:p>
    <w:p w:rsidR="009A13FA" w:rsidRPr="004B79CF" w:rsidRDefault="009A13FA" w:rsidP="009A13FA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 w:rsidRPr="004B79CF">
        <w:rPr>
          <w:rFonts w:hint="eastAsia"/>
          <w:sz w:val="21"/>
          <w:szCs w:val="21"/>
        </w:rPr>
        <w:t xml:space="preserve">　</w:t>
      </w:r>
    </w:p>
    <w:p w:rsidR="009A13FA" w:rsidRPr="006C6FE3" w:rsidRDefault="009A13FA" w:rsidP="009A13FA">
      <w:pPr>
        <w:pStyle w:val="Default"/>
        <w:ind w:leftChars="100" w:left="21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 w:rsidRPr="006C6FE3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受験者</w:t>
      </w:r>
      <w:r w:rsidRPr="006C6FE3">
        <w:rPr>
          <w:rFonts w:asciiTheme="minorEastAsia" w:eastAsiaTheme="minorEastAsia" w:hAnsiTheme="minorEastAsia" w:cs="ＭＳ ゴシック"/>
          <w:color w:val="auto"/>
          <w:sz w:val="21"/>
          <w:szCs w:val="21"/>
        </w:rPr>
        <w:t>の皆様</w:t>
      </w:r>
      <w:r w:rsidRPr="006C6FE3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へ</w:t>
      </w:r>
    </w:p>
    <w:p w:rsidR="009A13FA" w:rsidRPr="006C6FE3" w:rsidRDefault="009A13FA" w:rsidP="009A13FA">
      <w:pPr>
        <w:pStyle w:val="Default"/>
        <w:ind w:leftChars="100" w:left="21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</w:p>
    <w:p w:rsidR="009A13FA" w:rsidRPr="006C6FE3" w:rsidRDefault="009A13FA" w:rsidP="009A13FA">
      <w:pPr>
        <w:pStyle w:val="Default"/>
        <w:ind w:leftChars="100" w:left="210" w:firstLineChars="2800" w:firstLine="588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 w:rsidRPr="006C6FE3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鹿児島県立短期大学</w:t>
      </w:r>
    </w:p>
    <w:p w:rsidR="009A13FA" w:rsidRDefault="009A13FA" w:rsidP="009A13FA">
      <w:pPr>
        <w:jc w:val="center"/>
      </w:pPr>
    </w:p>
    <w:p w:rsidR="00DF5329" w:rsidRDefault="004766A2" w:rsidP="009A13FA">
      <w:pPr>
        <w:jc w:val="center"/>
      </w:pPr>
      <w:r>
        <w:t>福島県沖を震源とする地震の被災地域の受験生等</w:t>
      </w:r>
      <w:r>
        <w:rPr>
          <w:rFonts w:hint="eastAsia"/>
        </w:rPr>
        <w:t>に対する追試験の実施について</w:t>
      </w:r>
    </w:p>
    <w:p w:rsidR="004766A2" w:rsidRDefault="004766A2"/>
    <w:p w:rsidR="004766A2" w:rsidRDefault="009A13FA" w:rsidP="00C95FDD">
      <w:pPr>
        <w:ind w:firstLineChars="100" w:firstLine="21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令和３年２月13</w:t>
      </w:r>
      <w:r w:rsidR="004766A2" w:rsidRPr="004766A2">
        <w:rPr>
          <w:rFonts w:asciiTheme="minorEastAsia" w:hAnsiTheme="minorEastAsia" w:cs="ＭＳ明朝" w:hint="eastAsia"/>
          <w:kern w:val="0"/>
          <w:szCs w:val="21"/>
        </w:rPr>
        <w:t>日に発生した福島県沖を震源とする地震により</w:t>
      </w:r>
      <w:r>
        <w:rPr>
          <w:rFonts w:asciiTheme="minorEastAsia" w:hAnsiTheme="minorEastAsia" w:cs="ＭＳ明朝" w:hint="eastAsia"/>
          <w:kern w:val="0"/>
          <w:szCs w:val="21"/>
        </w:rPr>
        <w:t>，</w:t>
      </w:r>
      <w:r w:rsidR="00C95FDD">
        <w:rPr>
          <w:rFonts w:asciiTheme="minorEastAsia" w:hAnsiTheme="minorEastAsia" w:cs="ＭＳ明朝" w:hint="eastAsia"/>
          <w:kern w:val="0"/>
          <w:szCs w:val="21"/>
        </w:rPr>
        <w:t>２</w:t>
      </w:r>
      <w:r w:rsidR="004766A2">
        <w:rPr>
          <w:rFonts w:asciiTheme="minorEastAsia" w:hAnsiTheme="minorEastAsia" w:cs="ＭＳ明朝" w:hint="eastAsia"/>
          <w:kern w:val="0"/>
          <w:szCs w:val="21"/>
        </w:rPr>
        <w:t>月17</w:t>
      </w:r>
      <w:r w:rsidR="0074444B">
        <w:rPr>
          <w:rFonts w:asciiTheme="minorEastAsia" w:hAnsiTheme="minorEastAsia" w:cs="ＭＳ明朝" w:hint="eastAsia"/>
          <w:kern w:val="0"/>
          <w:szCs w:val="21"/>
        </w:rPr>
        <w:t>日の一般選抜</w:t>
      </w:r>
      <w:r w:rsidR="004766A2">
        <w:rPr>
          <w:rFonts w:asciiTheme="minorEastAsia" w:hAnsiTheme="minorEastAsia" w:cs="ＭＳ明朝" w:hint="eastAsia"/>
          <w:kern w:val="0"/>
          <w:szCs w:val="21"/>
        </w:rPr>
        <w:t>を受験できない受験生を対象に</w:t>
      </w:r>
      <w:r>
        <w:rPr>
          <w:rFonts w:asciiTheme="minorEastAsia" w:hAnsiTheme="minorEastAsia" w:cs="ＭＳ明朝" w:hint="eastAsia"/>
          <w:kern w:val="0"/>
          <w:szCs w:val="21"/>
        </w:rPr>
        <w:t>，</w:t>
      </w:r>
      <w:r w:rsidR="004766A2">
        <w:rPr>
          <w:rFonts w:asciiTheme="minorEastAsia" w:hAnsiTheme="minorEastAsia" w:cs="ＭＳ明朝" w:hint="eastAsia"/>
          <w:kern w:val="0"/>
          <w:szCs w:val="21"/>
        </w:rPr>
        <w:t>下記のとおり追試験を実施します。</w:t>
      </w:r>
    </w:p>
    <w:p w:rsidR="004766A2" w:rsidRDefault="004766A2">
      <w:pPr>
        <w:rPr>
          <w:rFonts w:asciiTheme="minorEastAsia" w:hAnsiTheme="minorEastAsia" w:cs="ＭＳ明朝"/>
          <w:kern w:val="0"/>
          <w:szCs w:val="21"/>
        </w:rPr>
      </w:pPr>
    </w:p>
    <w:p w:rsidR="004766A2" w:rsidRDefault="004766A2">
      <w:pPr>
        <w:rPr>
          <w:rFonts w:asciiTheme="minorEastAsia" w:hAnsiTheme="minorEastAsia" w:cs="ＭＳ明朝"/>
          <w:kern w:val="0"/>
          <w:szCs w:val="21"/>
        </w:rPr>
      </w:pPr>
    </w:p>
    <w:p w:rsidR="004766A2" w:rsidRPr="004766A2" w:rsidRDefault="004766A2" w:rsidP="004766A2">
      <w:pPr>
        <w:jc w:val="center"/>
      </w:pPr>
      <w:bookmarkStart w:id="0" w:name="_GoBack"/>
      <w:bookmarkEnd w:id="0"/>
      <w:r w:rsidRPr="004766A2">
        <w:rPr>
          <w:rFonts w:hint="eastAsia"/>
        </w:rPr>
        <w:t>記</w:t>
      </w:r>
    </w:p>
    <w:p w:rsidR="004766A2" w:rsidRDefault="004766A2" w:rsidP="004766A2">
      <w:r w:rsidRPr="004766A2">
        <w:rPr>
          <w:rFonts w:hint="eastAsia"/>
        </w:rPr>
        <w:t>１</w:t>
      </w:r>
      <w:r w:rsidRPr="004766A2">
        <w:t xml:space="preserve"> </w:t>
      </w:r>
      <w:r w:rsidRPr="004766A2">
        <w:rPr>
          <w:rFonts w:hint="eastAsia"/>
        </w:rPr>
        <w:t>追試験対象者</w:t>
      </w:r>
    </w:p>
    <w:p w:rsidR="004766A2" w:rsidRDefault="004766A2" w:rsidP="009A13FA">
      <w:pPr>
        <w:ind w:left="420" w:hangingChars="200" w:hanging="420"/>
      </w:pPr>
      <w:r>
        <w:rPr>
          <w:rFonts w:hint="eastAsia"/>
        </w:rPr>
        <w:t xml:space="preserve">　ア　</w:t>
      </w:r>
      <w:r w:rsidR="009A13FA">
        <w:rPr>
          <w:rFonts w:hint="eastAsia"/>
        </w:rPr>
        <w:t>令和３年２月</w:t>
      </w:r>
      <w:r w:rsidR="009A13FA">
        <w:rPr>
          <w:rFonts w:hint="eastAsia"/>
        </w:rPr>
        <w:t>13</w:t>
      </w:r>
      <w:r w:rsidRPr="004766A2">
        <w:rPr>
          <w:rFonts w:hint="eastAsia"/>
        </w:rPr>
        <w:t>日に発生した福島県沖を震源とする地震により</w:t>
      </w:r>
      <w:r w:rsidR="009A13FA">
        <w:rPr>
          <w:rFonts w:hint="eastAsia"/>
        </w:rPr>
        <w:t>，</w:t>
      </w:r>
      <w:r w:rsidRPr="004766A2">
        <w:rPr>
          <w:rFonts w:hint="eastAsia"/>
        </w:rPr>
        <w:t>交通機関が復旧していない地域</w:t>
      </w:r>
      <w:r>
        <w:rPr>
          <w:rFonts w:hint="eastAsia"/>
        </w:rPr>
        <w:t>から来る受験生</w:t>
      </w:r>
    </w:p>
    <w:p w:rsidR="004766A2" w:rsidRDefault="009A13FA" w:rsidP="009A13FA">
      <w:pPr>
        <w:ind w:left="420" w:hangingChars="200" w:hanging="420"/>
      </w:pPr>
      <w:r>
        <w:rPr>
          <w:rFonts w:hint="eastAsia"/>
        </w:rPr>
        <w:t xml:space="preserve">　イ　令和３年２月</w:t>
      </w:r>
      <w:r>
        <w:rPr>
          <w:rFonts w:hint="eastAsia"/>
        </w:rPr>
        <w:t>13</w:t>
      </w:r>
      <w:r w:rsidR="004766A2">
        <w:rPr>
          <w:rFonts w:hint="eastAsia"/>
        </w:rPr>
        <w:t>日に発生した福島県沖を震源とする地震により</w:t>
      </w:r>
      <w:r>
        <w:rPr>
          <w:rFonts w:hint="eastAsia"/>
        </w:rPr>
        <w:t>，</w:t>
      </w:r>
      <w:r w:rsidR="004766A2">
        <w:rPr>
          <w:rFonts w:hint="eastAsia"/>
        </w:rPr>
        <w:t>自宅等が被災し</w:t>
      </w:r>
      <w:r>
        <w:rPr>
          <w:rFonts w:hint="eastAsia"/>
        </w:rPr>
        <w:t>，</w:t>
      </w:r>
      <w:r w:rsidR="004766A2">
        <w:rPr>
          <w:rFonts w:hint="eastAsia"/>
        </w:rPr>
        <w:t>移動が困難となった受験生</w:t>
      </w:r>
    </w:p>
    <w:p w:rsidR="004766A2" w:rsidRDefault="004766A2" w:rsidP="009A13FA">
      <w:pPr>
        <w:ind w:left="420" w:hangingChars="200" w:hanging="420"/>
      </w:pPr>
      <w:r>
        <w:rPr>
          <w:rFonts w:hint="eastAsia"/>
        </w:rPr>
        <w:t xml:space="preserve">　ウ　その他</w:t>
      </w:r>
      <w:r w:rsidR="009A13FA">
        <w:rPr>
          <w:rFonts w:hint="eastAsia"/>
        </w:rPr>
        <w:t>，令和３年２月</w:t>
      </w:r>
      <w:r w:rsidR="009A13FA">
        <w:rPr>
          <w:rFonts w:hint="eastAsia"/>
        </w:rPr>
        <w:t>13</w:t>
      </w:r>
      <w:r w:rsidRPr="004766A2">
        <w:rPr>
          <w:rFonts w:hint="eastAsia"/>
        </w:rPr>
        <w:t>日に発生した福島県沖を震源とする地震により</w:t>
      </w:r>
      <w:r w:rsidR="009A13FA">
        <w:rPr>
          <w:rFonts w:hint="eastAsia"/>
        </w:rPr>
        <w:t>，</w:t>
      </w:r>
      <w:r>
        <w:rPr>
          <w:rFonts w:hint="eastAsia"/>
        </w:rPr>
        <w:t>受験が困難となった受験生</w:t>
      </w:r>
    </w:p>
    <w:p w:rsidR="004766A2" w:rsidRDefault="004766A2" w:rsidP="004766A2"/>
    <w:p w:rsidR="004766A2" w:rsidRDefault="004766A2" w:rsidP="004766A2">
      <w:r w:rsidRPr="004766A2">
        <w:rPr>
          <w:rFonts w:hint="eastAsia"/>
        </w:rPr>
        <w:t>２</w:t>
      </w:r>
      <w:r w:rsidRPr="004766A2">
        <w:t xml:space="preserve"> </w:t>
      </w:r>
      <w:r w:rsidRPr="004766A2">
        <w:rPr>
          <w:rFonts w:hint="eastAsia"/>
        </w:rPr>
        <w:t>申請について</w:t>
      </w:r>
    </w:p>
    <w:p w:rsidR="009A13FA" w:rsidRDefault="009A13FA" w:rsidP="009A13FA">
      <w:pPr>
        <w:ind w:firstLineChars="100" w:firstLine="210"/>
      </w:pPr>
      <w:r w:rsidRPr="006C6FE3">
        <w:rPr>
          <w:szCs w:val="21"/>
        </w:rPr>
        <w:t xml:space="preserve">ア　</w:t>
      </w:r>
      <w:r w:rsidRPr="006C6FE3">
        <w:rPr>
          <w:rFonts w:hint="eastAsia"/>
          <w:szCs w:val="21"/>
        </w:rPr>
        <w:t>申請期間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Pr="006C6FE3">
        <w:rPr>
          <w:rFonts w:hint="eastAsia"/>
          <w:szCs w:val="21"/>
        </w:rPr>
        <w:t>令和３年２月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日（月</w:t>
      </w:r>
      <w:r w:rsidRPr="006C6FE3">
        <w:rPr>
          <w:rFonts w:hint="eastAsia"/>
          <w:szCs w:val="21"/>
        </w:rPr>
        <w:t>）</w:t>
      </w:r>
      <w:r w:rsidRPr="006C6FE3">
        <w:rPr>
          <w:szCs w:val="21"/>
        </w:rPr>
        <w:t>～２月</w:t>
      </w:r>
      <w:r w:rsidRPr="006C6FE3">
        <w:rPr>
          <w:szCs w:val="21"/>
        </w:rPr>
        <w:t>17</w:t>
      </w:r>
      <w:r w:rsidRPr="006C6FE3">
        <w:rPr>
          <w:szCs w:val="21"/>
        </w:rPr>
        <w:t>日（水）</w:t>
      </w:r>
    </w:p>
    <w:p w:rsidR="009A13FA" w:rsidRPr="006C6FE3" w:rsidRDefault="009A13FA" w:rsidP="009A13FA">
      <w:pPr>
        <w:ind w:firstLineChars="100" w:firstLine="210"/>
        <w:rPr>
          <w:szCs w:val="21"/>
        </w:rPr>
      </w:pPr>
      <w:r w:rsidRPr="006C6FE3">
        <w:rPr>
          <w:rFonts w:hint="eastAsia"/>
          <w:szCs w:val="21"/>
        </w:rPr>
        <w:t>イ　申請</w:t>
      </w:r>
      <w:r w:rsidRPr="006C6FE3">
        <w:rPr>
          <w:szCs w:val="21"/>
        </w:rPr>
        <w:t>の方法</w:t>
      </w:r>
      <w:r w:rsidRPr="006C6FE3">
        <w:rPr>
          <w:rFonts w:hint="eastAsia"/>
          <w:szCs w:val="21"/>
        </w:rPr>
        <w:t>（</w:t>
      </w:r>
      <w:r w:rsidRPr="006C6FE3">
        <w:rPr>
          <w:szCs w:val="21"/>
        </w:rPr>
        <w:t>手順）</w:t>
      </w:r>
    </w:p>
    <w:p w:rsidR="009A13FA" w:rsidRPr="006C6FE3" w:rsidRDefault="009A13FA" w:rsidP="009A13F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C6FE3">
        <w:rPr>
          <w:rFonts w:hint="eastAsia"/>
          <w:szCs w:val="21"/>
        </w:rPr>
        <w:t xml:space="preserve">　</w:t>
      </w:r>
      <w:r w:rsidRPr="006C6FE3">
        <w:rPr>
          <w:rFonts w:asciiTheme="majorEastAsia" w:eastAsiaTheme="majorEastAsia" w:hAnsiTheme="majorEastAsia" w:hint="eastAsia"/>
          <w:szCs w:val="21"/>
        </w:rPr>
        <w:t>①　事前連絡</w:t>
      </w:r>
    </w:p>
    <w:p w:rsidR="009A13FA" w:rsidRPr="006C6FE3" w:rsidRDefault="009A13FA" w:rsidP="009A13FA">
      <w:pPr>
        <w:ind w:firstLineChars="400" w:firstLine="840"/>
        <w:rPr>
          <w:szCs w:val="21"/>
        </w:rPr>
      </w:pPr>
      <w:r w:rsidRPr="006C6FE3">
        <w:rPr>
          <w:rFonts w:hint="eastAsia"/>
          <w:szCs w:val="21"/>
        </w:rPr>
        <w:t>電話</w:t>
      </w:r>
      <w:r w:rsidRPr="006C6FE3">
        <w:rPr>
          <w:szCs w:val="21"/>
        </w:rPr>
        <w:t>等</w:t>
      </w:r>
      <w:r w:rsidRPr="006C6FE3">
        <w:rPr>
          <w:rFonts w:hint="eastAsia"/>
          <w:szCs w:val="21"/>
        </w:rPr>
        <w:t>（</w:t>
      </w:r>
      <w:r w:rsidRPr="006C6FE3">
        <w:rPr>
          <w:szCs w:val="21"/>
        </w:rPr>
        <w:t>099-220-1112</w:t>
      </w:r>
      <w:r w:rsidRPr="006C6FE3">
        <w:rPr>
          <w:szCs w:val="21"/>
        </w:rPr>
        <w:t xml:space="preserve">　内線</w:t>
      </w:r>
      <w:r w:rsidRPr="006C6FE3">
        <w:rPr>
          <w:szCs w:val="21"/>
        </w:rPr>
        <w:t>136</w:t>
      </w:r>
      <w:r w:rsidRPr="006C6FE3">
        <w:rPr>
          <w:rFonts w:hint="eastAsia"/>
          <w:szCs w:val="21"/>
        </w:rPr>
        <w:t>：</w:t>
      </w:r>
      <w:r w:rsidRPr="006C6FE3">
        <w:rPr>
          <w:szCs w:val="21"/>
        </w:rPr>
        <w:t>教務課）により連絡</w:t>
      </w:r>
      <w:r w:rsidRPr="006C6FE3">
        <w:rPr>
          <w:rFonts w:hint="eastAsia"/>
          <w:szCs w:val="21"/>
        </w:rPr>
        <w:t>してください。</w:t>
      </w:r>
    </w:p>
    <w:p w:rsidR="009A13FA" w:rsidRPr="006C6FE3" w:rsidRDefault="009A13FA" w:rsidP="009A13FA">
      <w:pPr>
        <w:ind w:firstLineChars="100" w:firstLine="210"/>
        <w:rPr>
          <w:szCs w:val="21"/>
        </w:rPr>
      </w:pPr>
      <w:r w:rsidRPr="006C6FE3">
        <w:rPr>
          <w:rFonts w:hint="eastAsia"/>
          <w:szCs w:val="21"/>
        </w:rPr>
        <w:t xml:space="preserve">　</w:t>
      </w:r>
      <w:r w:rsidRPr="006C6FE3">
        <w:rPr>
          <w:szCs w:val="21"/>
        </w:rPr>
        <w:t xml:space="preserve">　　（代理人による申し出も可と</w:t>
      </w:r>
      <w:r w:rsidRPr="006C6FE3">
        <w:rPr>
          <w:rFonts w:hint="eastAsia"/>
          <w:szCs w:val="21"/>
        </w:rPr>
        <w:t>します。</w:t>
      </w:r>
      <w:r w:rsidRPr="006C6FE3">
        <w:rPr>
          <w:szCs w:val="21"/>
        </w:rPr>
        <w:t>）</w:t>
      </w:r>
    </w:p>
    <w:p w:rsidR="009A13FA" w:rsidRPr="006C6FE3" w:rsidRDefault="009A13FA" w:rsidP="009A13FA">
      <w:pPr>
        <w:ind w:leftChars="200" w:left="420" w:firstLineChars="100" w:firstLine="210"/>
        <w:rPr>
          <w:szCs w:val="21"/>
        </w:rPr>
      </w:pPr>
      <w:r w:rsidRPr="006C6FE3">
        <w:rPr>
          <w:rFonts w:hint="eastAsia"/>
          <w:szCs w:val="21"/>
        </w:rPr>
        <w:t>※　受付</w:t>
      </w:r>
      <w:r w:rsidRPr="006C6FE3">
        <w:rPr>
          <w:szCs w:val="21"/>
        </w:rPr>
        <w:t>時間は，</w:t>
      </w:r>
      <w:r w:rsidRPr="006C6FE3">
        <w:rPr>
          <w:rFonts w:hint="eastAsia"/>
          <w:szCs w:val="21"/>
        </w:rPr>
        <w:t>申請期間</w:t>
      </w:r>
      <w:r w:rsidRPr="006C6FE3">
        <w:rPr>
          <w:szCs w:val="21"/>
        </w:rPr>
        <w:t>最終日</w:t>
      </w:r>
      <w:r w:rsidRPr="006C6FE3">
        <w:rPr>
          <w:rFonts w:hint="eastAsia"/>
          <w:szCs w:val="21"/>
        </w:rPr>
        <w:t>を除き</w:t>
      </w:r>
      <w:r w:rsidRPr="006C6FE3">
        <w:rPr>
          <w:szCs w:val="21"/>
        </w:rPr>
        <w:t>，</w:t>
      </w:r>
      <w:r w:rsidRPr="006C6FE3">
        <w:rPr>
          <w:rFonts w:hint="eastAsia"/>
          <w:szCs w:val="21"/>
        </w:rPr>
        <w:t>平日</w:t>
      </w:r>
      <w:r w:rsidRPr="006C6FE3">
        <w:rPr>
          <w:szCs w:val="21"/>
        </w:rPr>
        <w:t>８</w:t>
      </w:r>
      <w:r w:rsidRPr="006C6FE3">
        <w:rPr>
          <w:rFonts w:hint="eastAsia"/>
          <w:szCs w:val="21"/>
        </w:rPr>
        <w:t>時</w:t>
      </w:r>
      <w:r w:rsidRPr="006C6FE3">
        <w:rPr>
          <w:szCs w:val="21"/>
        </w:rPr>
        <w:t>30</w:t>
      </w:r>
      <w:r w:rsidRPr="006C6FE3">
        <w:rPr>
          <w:szCs w:val="21"/>
        </w:rPr>
        <w:t>分から</w:t>
      </w:r>
      <w:r w:rsidRPr="006C6FE3">
        <w:rPr>
          <w:szCs w:val="21"/>
        </w:rPr>
        <w:t>17</w:t>
      </w:r>
      <w:r w:rsidRPr="006C6FE3">
        <w:rPr>
          <w:szCs w:val="21"/>
        </w:rPr>
        <w:t>時まで</w:t>
      </w:r>
    </w:p>
    <w:p w:rsidR="009A13FA" w:rsidRPr="006C6FE3" w:rsidRDefault="009A13FA" w:rsidP="009A13FA">
      <w:pPr>
        <w:ind w:leftChars="300" w:left="840" w:hangingChars="100" w:hanging="210"/>
        <w:rPr>
          <w:szCs w:val="21"/>
        </w:rPr>
      </w:pPr>
      <w:r w:rsidRPr="006C6FE3">
        <w:rPr>
          <w:rFonts w:asciiTheme="minorEastAsia" w:hAnsiTheme="minorEastAsia"/>
          <w:szCs w:val="21"/>
        </w:rPr>
        <w:t>※</w:t>
      </w:r>
      <w:r w:rsidRPr="006C6FE3">
        <w:rPr>
          <w:rFonts w:hint="eastAsia"/>
          <w:szCs w:val="21"/>
        </w:rPr>
        <w:t xml:space="preserve">　</w:t>
      </w:r>
      <w:r w:rsidRPr="006C6FE3">
        <w:rPr>
          <w:szCs w:val="21"/>
        </w:rPr>
        <w:t>申請</w:t>
      </w:r>
      <w:r w:rsidRPr="006C6FE3">
        <w:rPr>
          <w:rFonts w:hint="eastAsia"/>
          <w:szCs w:val="21"/>
        </w:rPr>
        <w:t>期間</w:t>
      </w:r>
      <w:r w:rsidRPr="006C6FE3">
        <w:rPr>
          <w:szCs w:val="21"/>
        </w:rPr>
        <w:t>最終日は</w:t>
      </w:r>
      <w:r w:rsidRPr="006C6FE3">
        <w:rPr>
          <w:rFonts w:hint="eastAsia"/>
          <w:szCs w:val="21"/>
        </w:rPr>
        <w:t>，各個別</w:t>
      </w:r>
      <w:r w:rsidRPr="006C6FE3">
        <w:rPr>
          <w:szCs w:val="21"/>
        </w:rPr>
        <w:t>学力検査</w:t>
      </w:r>
      <w:r w:rsidRPr="006C6FE3">
        <w:rPr>
          <w:rFonts w:hint="eastAsia"/>
          <w:szCs w:val="21"/>
        </w:rPr>
        <w:t>（本試験）日の</w:t>
      </w:r>
      <w:r w:rsidRPr="006C6FE3">
        <w:rPr>
          <w:szCs w:val="21"/>
        </w:rPr>
        <w:t>８時</w:t>
      </w:r>
      <w:r w:rsidRPr="006C6FE3">
        <w:rPr>
          <w:szCs w:val="21"/>
        </w:rPr>
        <w:t>30</w:t>
      </w:r>
      <w:r w:rsidRPr="006C6FE3">
        <w:rPr>
          <w:szCs w:val="21"/>
        </w:rPr>
        <w:t>分</w:t>
      </w:r>
      <w:r w:rsidRPr="006C6FE3">
        <w:rPr>
          <w:rFonts w:hint="eastAsia"/>
          <w:szCs w:val="21"/>
        </w:rPr>
        <w:t>から</w:t>
      </w:r>
    </w:p>
    <w:p w:rsidR="009A13FA" w:rsidRPr="006C6FE3" w:rsidRDefault="009A13FA" w:rsidP="009A13FA">
      <w:pPr>
        <w:ind w:leftChars="400" w:left="840" w:firstLineChars="200" w:firstLine="420"/>
        <w:rPr>
          <w:szCs w:val="21"/>
        </w:rPr>
      </w:pPr>
      <w:r w:rsidRPr="006C6FE3">
        <w:rPr>
          <w:rFonts w:hint="eastAsia"/>
          <w:szCs w:val="21"/>
        </w:rPr>
        <w:t>筆記</w:t>
      </w:r>
      <w:r w:rsidRPr="006C6FE3">
        <w:rPr>
          <w:szCs w:val="21"/>
        </w:rPr>
        <w:t>試験受験者</w:t>
      </w:r>
      <w:r w:rsidRPr="006C6FE3">
        <w:rPr>
          <w:rFonts w:hint="eastAsia"/>
          <w:szCs w:val="21"/>
        </w:rPr>
        <w:t>…各学科・専攻の試験開始後</w:t>
      </w:r>
      <w:r w:rsidRPr="006C6FE3">
        <w:rPr>
          <w:szCs w:val="21"/>
        </w:rPr>
        <w:t>30</w:t>
      </w:r>
      <w:r w:rsidRPr="006C6FE3">
        <w:rPr>
          <w:szCs w:val="21"/>
        </w:rPr>
        <w:t>分</w:t>
      </w:r>
      <w:r w:rsidRPr="006C6FE3">
        <w:rPr>
          <w:rFonts w:hint="eastAsia"/>
          <w:szCs w:val="21"/>
        </w:rPr>
        <w:t>ま</w:t>
      </w:r>
      <w:r w:rsidRPr="006C6FE3">
        <w:rPr>
          <w:szCs w:val="21"/>
        </w:rPr>
        <w:t>で</w:t>
      </w:r>
    </w:p>
    <w:p w:rsidR="009A13FA" w:rsidRPr="006C6FE3" w:rsidRDefault="009A13FA" w:rsidP="009A13FA">
      <w:pPr>
        <w:ind w:leftChars="400" w:left="840" w:firstLineChars="200" w:firstLine="420"/>
        <w:rPr>
          <w:szCs w:val="21"/>
        </w:rPr>
      </w:pPr>
      <w:r w:rsidRPr="006C6FE3">
        <w:rPr>
          <w:rFonts w:hint="eastAsia"/>
          <w:szCs w:val="21"/>
        </w:rPr>
        <w:t>面接</w:t>
      </w:r>
      <w:r w:rsidRPr="006C6FE3">
        <w:rPr>
          <w:szCs w:val="21"/>
        </w:rPr>
        <w:t>試験受験者</w:t>
      </w:r>
      <w:r w:rsidRPr="006C6FE3">
        <w:rPr>
          <w:rFonts w:hint="eastAsia"/>
          <w:szCs w:val="21"/>
        </w:rPr>
        <w:t>…指定</w:t>
      </w:r>
      <w:r w:rsidRPr="006C6FE3">
        <w:rPr>
          <w:szCs w:val="21"/>
        </w:rPr>
        <w:t>された面接時間帯における試験開始後</w:t>
      </w:r>
      <w:r w:rsidRPr="006C6FE3">
        <w:rPr>
          <w:rFonts w:hint="eastAsia"/>
          <w:szCs w:val="21"/>
        </w:rPr>
        <w:t>30</w:t>
      </w:r>
      <w:r w:rsidRPr="006C6FE3">
        <w:rPr>
          <w:rFonts w:hint="eastAsia"/>
          <w:szCs w:val="21"/>
        </w:rPr>
        <w:t>分</w:t>
      </w:r>
      <w:r w:rsidRPr="006C6FE3">
        <w:rPr>
          <w:szCs w:val="21"/>
        </w:rPr>
        <w:t>まで</w:t>
      </w:r>
    </w:p>
    <w:p w:rsidR="009A13FA" w:rsidRPr="006C6FE3" w:rsidRDefault="009A13FA" w:rsidP="009A13FA">
      <w:pPr>
        <w:ind w:leftChars="400" w:left="840" w:firstLineChars="200" w:firstLine="420"/>
        <w:rPr>
          <w:szCs w:val="21"/>
        </w:rPr>
      </w:pPr>
    </w:p>
    <w:p w:rsidR="009A13FA" w:rsidRPr="006C6FE3" w:rsidRDefault="009A13FA" w:rsidP="009A13FA">
      <w:pPr>
        <w:ind w:leftChars="100" w:left="630" w:hangingChars="200" w:hanging="420"/>
        <w:rPr>
          <w:rFonts w:asciiTheme="majorEastAsia" w:eastAsiaTheme="majorEastAsia" w:hAnsiTheme="majorEastAsia"/>
          <w:szCs w:val="21"/>
        </w:rPr>
      </w:pPr>
      <w:r w:rsidRPr="006C6FE3">
        <w:rPr>
          <w:rFonts w:hint="eastAsia"/>
          <w:szCs w:val="21"/>
        </w:rPr>
        <w:t xml:space="preserve">　</w:t>
      </w:r>
      <w:r w:rsidRPr="006C6FE3">
        <w:rPr>
          <w:rFonts w:asciiTheme="majorEastAsia" w:eastAsiaTheme="majorEastAsia" w:hAnsiTheme="majorEastAsia"/>
          <w:szCs w:val="21"/>
        </w:rPr>
        <w:t xml:space="preserve">②　</w:t>
      </w:r>
      <w:r w:rsidRPr="006C6FE3">
        <w:rPr>
          <w:rFonts w:asciiTheme="majorEastAsia" w:eastAsiaTheme="majorEastAsia" w:hAnsiTheme="majorEastAsia" w:hint="eastAsia"/>
          <w:szCs w:val="21"/>
        </w:rPr>
        <w:t>書面</w:t>
      </w:r>
      <w:r w:rsidRPr="006C6FE3">
        <w:rPr>
          <w:rFonts w:asciiTheme="majorEastAsia" w:eastAsiaTheme="majorEastAsia" w:hAnsiTheme="majorEastAsia"/>
          <w:szCs w:val="21"/>
        </w:rPr>
        <w:t>による申請</w:t>
      </w:r>
    </w:p>
    <w:p w:rsidR="009A13FA" w:rsidRPr="006C6FE3" w:rsidRDefault="009A13FA" w:rsidP="009A13FA">
      <w:pPr>
        <w:ind w:leftChars="300" w:left="630" w:firstLineChars="100" w:firstLine="210"/>
        <w:rPr>
          <w:szCs w:val="21"/>
        </w:rPr>
      </w:pPr>
      <w:r w:rsidRPr="006C6FE3">
        <w:rPr>
          <w:rFonts w:hint="eastAsia"/>
          <w:szCs w:val="21"/>
        </w:rPr>
        <w:t>①</w:t>
      </w:r>
      <w:r w:rsidRPr="006C6FE3">
        <w:rPr>
          <w:szCs w:val="21"/>
        </w:rPr>
        <w:t>のあと，別紙</w:t>
      </w:r>
      <w:r w:rsidRPr="006C6FE3">
        <w:rPr>
          <w:rFonts w:hint="eastAsia"/>
          <w:szCs w:val="21"/>
        </w:rPr>
        <w:t>様式（</w:t>
      </w:r>
      <w:r w:rsidRPr="006C6FE3">
        <w:rPr>
          <w:szCs w:val="21"/>
        </w:rPr>
        <w:t>追試験申請書）</w:t>
      </w:r>
      <w:r w:rsidRPr="006C6FE3">
        <w:rPr>
          <w:rFonts w:hint="eastAsia"/>
          <w:szCs w:val="21"/>
        </w:rPr>
        <w:t>をＦＡＸ（</w:t>
      </w:r>
      <w:r w:rsidRPr="006C6FE3">
        <w:rPr>
          <w:rFonts w:hint="eastAsia"/>
          <w:szCs w:val="21"/>
        </w:rPr>
        <w:t>099-803-4473</w:t>
      </w:r>
      <w:r w:rsidRPr="006C6FE3">
        <w:rPr>
          <w:szCs w:val="21"/>
        </w:rPr>
        <w:t>）</w:t>
      </w:r>
      <w:r w:rsidRPr="006C6FE3">
        <w:rPr>
          <w:rFonts w:hint="eastAsia"/>
          <w:szCs w:val="21"/>
        </w:rPr>
        <w:t>，郵送（簡易書留</w:t>
      </w:r>
      <w:r w:rsidRPr="006C6FE3">
        <w:rPr>
          <w:szCs w:val="21"/>
        </w:rPr>
        <w:t>），持参</w:t>
      </w:r>
      <w:r w:rsidRPr="006C6FE3">
        <w:rPr>
          <w:rFonts w:hint="eastAsia"/>
          <w:szCs w:val="21"/>
        </w:rPr>
        <w:t>（</w:t>
      </w:r>
      <w:r w:rsidRPr="006C6FE3">
        <w:rPr>
          <w:szCs w:val="21"/>
        </w:rPr>
        <w:t>代理</w:t>
      </w:r>
      <w:r w:rsidRPr="006C6FE3">
        <w:rPr>
          <w:rFonts w:hint="eastAsia"/>
          <w:szCs w:val="21"/>
        </w:rPr>
        <w:t>人の持参可</w:t>
      </w:r>
      <w:r w:rsidRPr="006C6FE3">
        <w:rPr>
          <w:szCs w:val="21"/>
        </w:rPr>
        <w:t>）</w:t>
      </w:r>
      <w:r w:rsidRPr="006C6FE3">
        <w:rPr>
          <w:rFonts w:hint="eastAsia"/>
          <w:szCs w:val="21"/>
        </w:rPr>
        <w:t>の</w:t>
      </w:r>
      <w:r w:rsidRPr="006C6FE3">
        <w:rPr>
          <w:szCs w:val="21"/>
        </w:rPr>
        <w:t>いずれかの方法により</w:t>
      </w:r>
      <w:r w:rsidRPr="006C6FE3">
        <w:rPr>
          <w:rFonts w:hint="eastAsia"/>
          <w:szCs w:val="21"/>
        </w:rPr>
        <w:t>下記</w:t>
      </w:r>
      <w:r w:rsidRPr="006C6FE3">
        <w:rPr>
          <w:szCs w:val="21"/>
        </w:rPr>
        <w:t>提出</w:t>
      </w:r>
      <w:r w:rsidRPr="006C6FE3">
        <w:rPr>
          <w:rFonts w:hint="eastAsia"/>
          <w:szCs w:val="21"/>
        </w:rPr>
        <w:t>期限</w:t>
      </w:r>
      <w:r w:rsidRPr="006C6FE3">
        <w:rPr>
          <w:szCs w:val="21"/>
        </w:rPr>
        <w:t>までに提出</w:t>
      </w:r>
      <w:r w:rsidRPr="006C6FE3">
        <w:rPr>
          <w:rFonts w:hint="eastAsia"/>
          <w:szCs w:val="21"/>
        </w:rPr>
        <w:t>してください</w:t>
      </w:r>
      <w:r w:rsidRPr="006C6FE3">
        <w:rPr>
          <w:szCs w:val="21"/>
        </w:rPr>
        <w:t>。</w:t>
      </w:r>
    </w:p>
    <w:p w:rsidR="009A13FA" w:rsidRPr="006C6FE3" w:rsidRDefault="009A13FA" w:rsidP="009A13FA">
      <w:pPr>
        <w:rPr>
          <w:szCs w:val="21"/>
        </w:rPr>
      </w:pPr>
      <w:r w:rsidRPr="006C6FE3">
        <w:rPr>
          <w:rFonts w:hint="eastAsia"/>
          <w:szCs w:val="21"/>
        </w:rPr>
        <w:lastRenderedPageBreak/>
        <w:t xml:space="preserve">　</w:t>
      </w:r>
      <w:r w:rsidRPr="006C6FE3">
        <w:rPr>
          <w:szCs w:val="21"/>
        </w:rPr>
        <w:t xml:space="preserve">　</w:t>
      </w:r>
      <w:r w:rsidRPr="006C6FE3">
        <w:rPr>
          <w:rFonts w:hint="eastAsia"/>
          <w:szCs w:val="21"/>
        </w:rPr>
        <w:t xml:space="preserve">　〔追試験</w:t>
      </w:r>
      <w:r w:rsidRPr="006C6FE3">
        <w:rPr>
          <w:szCs w:val="21"/>
        </w:rPr>
        <w:t>申請書</w:t>
      </w:r>
      <w:r w:rsidRPr="006C6FE3">
        <w:rPr>
          <w:rFonts w:hint="eastAsia"/>
          <w:szCs w:val="21"/>
        </w:rPr>
        <w:t>提出期限</w:t>
      </w:r>
      <w:r w:rsidRPr="006C6FE3">
        <w:rPr>
          <w:szCs w:val="21"/>
        </w:rPr>
        <w:t>〕</w:t>
      </w:r>
      <w:r w:rsidRPr="006C6FE3">
        <w:rPr>
          <w:rFonts w:hint="eastAsia"/>
          <w:szCs w:val="21"/>
        </w:rPr>
        <w:t xml:space="preserve">　令和３年２月</w:t>
      </w:r>
      <w:r w:rsidRPr="006C6FE3">
        <w:rPr>
          <w:rFonts w:hint="eastAsia"/>
          <w:szCs w:val="21"/>
        </w:rPr>
        <w:t>17</w:t>
      </w:r>
      <w:r w:rsidRPr="006C6FE3">
        <w:rPr>
          <w:rFonts w:hint="eastAsia"/>
          <w:szCs w:val="21"/>
        </w:rPr>
        <w:t>日（水）</w:t>
      </w:r>
      <w:r w:rsidRPr="006C6FE3">
        <w:rPr>
          <w:szCs w:val="21"/>
        </w:rPr>
        <w:t>17</w:t>
      </w:r>
      <w:r w:rsidRPr="006C6FE3">
        <w:rPr>
          <w:szCs w:val="21"/>
        </w:rPr>
        <w:t>時まで</w:t>
      </w:r>
    </w:p>
    <w:p w:rsidR="009A13FA" w:rsidRPr="006C6FE3" w:rsidRDefault="009A13FA" w:rsidP="009A13FA">
      <w:pPr>
        <w:ind w:leftChars="300" w:left="630" w:firstLineChars="100" w:firstLine="210"/>
        <w:rPr>
          <w:szCs w:val="21"/>
        </w:rPr>
      </w:pPr>
      <w:r w:rsidRPr="006C6FE3">
        <w:rPr>
          <w:rFonts w:hint="eastAsia"/>
          <w:szCs w:val="21"/>
        </w:rPr>
        <w:t xml:space="preserve">※　</w:t>
      </w:r>
      <w:r w:rsidRPr="006C6FE3">
        <w:rPr>
          <w:szCs w:val="21"/>
        </w:rPr>
        <w:t>郵送</w:t>
      </w:r>
      <w:r w:rsidRPr="006C6FE3">
        <w:rPr>
          <w:rFonts w:hint="eastAsia"/>
          <w:szCs w:val="21"/>
        </w:rPr>
        <w:t>（</w:t>
      </w:r>
      <w:r w:rsidRPr="006C6FE3">
        <w:rPr>
          <w:szCs w:val="21"/>
        </w:rPr>
        <w:t>簡易書留）の場合は，</w:t>
      </w:r>
      <w:r w:rsidR="006D2F48" w:rsidRPr="006C6FE3">
        <w:rPr>
          <w:rFonts w:hint="eastAsia"/>
          <w:szCs w:val="21"/>
        </w:rPr>
        <w:t>令和３年２月</w:t>
      </w:r>
      <w:r w:rsidR="006D2F48" w:rsidRPr="006C6FE3">
        <w:rPr>
          <w:rFonts w:hint="eastAsia"/>
          <w:szCs w:val="21"/>
        </w:rPr>
        <w:t>17</w:t>
      </w:r>
      <w:r w:rsidR="006D2F48" w:rsidRPr="006C6FE3">
        <w:rPr>
          <w:rFonts w:hint="eastAsia"/>
          <w:szCs w:val="21"/>
        </w:rPr>
        <w:t>日（水）</w:t>
      </w:r>
      <w:r w:rsidRPr="006C6FE3">
        <w:rPr>
          <w:szCs w:val="21"/>
        </w:rPr>
        <w:t>消印</w:t>
      </w:r>
      <w:r w:rsidRPr="006C6FE3">
        <w:rPr>
          <w:rFonts w:hint="eastAsia"/>
          <w:szCs w:val="21"/>
        </w:rPr>
        <w:t>有効</w:t>
      </w:r>
    </w:p>
    <w:p w:rsidR="009A13FA" w:rsidRPr="006C6FE3" w:rsidRDefault="009A13FA" w:rsidP="009A13FA">
      <w:pPr>
        <w:ind w:leftChars="100" w:left="630" w:hangingChars="200" w:hanging="420"/>
        <w:rPr>
          <w:szCs w:val="21"/>
        </w:rPr>
      </w:pPr>
      <w:r w:rsidRPr="006C6FE3">
        <w:rPr>
          <w:rFonts w:hint="eastAsia"/>
          <w:szCs w:val="21"/>
        </w:rPr>
        <w:t xml:space="preserve">　</w:t>
      </w:r>
      <w:r w:rsidRPr="006C6FE3">
        <w:rPr>
          <w:szCs w:val="21"/>
        </w:rPr>
        <w:t xml:space="preserve">　　</w:t>
      </w:r>
      <w:r w:rsidRPr="006C6FE3">
        <w:rPr>
          <w:rFonts w:asciiTheme="minorEastAsia" w:hAnsiTheme="minorEastAsia"/>
          <w:szCs w:val="21"/>
        </w:rPr>
        <w:t>※　持</w:t>
      </w:r>
      <w:r w:rsidRPr="006C6FE3">
        <w:rPr>
          <w:szCs w:val="21"/>
        </w:rPr>
        <w:t>参の場合</w:t>
      </w:r>
      <w:r w:rsidRPr="006C6FE3">
        <w:rPr>
          <w:rFonts w:hint="eastAsia"/>
          <w:szCs w:val="21"/>
        </w:rPr>
        <w:t>の</w:t>
      </w:r>
      <w:r w:rsidRPr="006C6FE3">
        <w:rPr>
          <w:szCs w:val="21"/>
        </w:rPr>
        <w:t>窓口受付</w:t>
      </w:r>
      <w:r w:rsidRPr="006C6FE3">
        <w:rPr>
          <w:rFonts w:hint="eastAsia"/>
          <w:szCs w:val="21"/>
        </w:rPr>
        <w:t>時間</w:t>
      </w:r>
      <w:r w:rsidRPr="006C6FE3">
        <w:rPr>
          <w:szCs w:val="21"/>
        </w:rPr>
        <w:t>は</w:t>
      </w:r>
      <w:r w:rsidRPr="006C6FE3">
        <w:rPr>
          <w:rFonts w:hint="eastAsia"/>
          <w:szCs w:val="21"/>
        </w:rPr>
        <w:t>，</w:t>
      </w:r>
      <w:r w:rsidRPr="006C6FE3">
        <w:rPr>
          <w:szCs w:val="21"/>
        </w:rPr>
        <w:t>平日８</w:t>
      </w:r>
      <w:r w:rsidRPr="006C6FE3">
        <w:rPr>
          <w:rFonts w:hint="eastAsia"/>
          <w:szCs w:val="21"/>
        </w:rPr>
        <w:t>時</w:t>
      </w:r>
      <w:r w:rsidRPr="006C6FE3">
        <w:rPr>
          <w:szCs w:val="21"/>
        </w:rPr>
        <w:t>30</w:t>
      </w:r>
      <w:r w:rsidRPr="006C6FE3">
        <w:rPr>
          <w:szCs w:val="21"/>
        </w:rPr>
        <w:t>分から</w:t>
      </w:r>
      <w:r w:rsidRPr="006C6FE3">
        <w:rPr>
          <w:szCs w:val="21"/>
        </w:rPr>
        <w:t>17</w:t>
      </w:r>
      <w:r w:rsidRPr="006C6FE3">
        <w:rPr>
          <w:szCs w:val="21"/>
        </w:rPr>
        <w:t>時</w:t>
      </w:r>
      <w:r>
        <w:rPr>
          <w:rFonts w:hint="eastAsia"/>
          <w:szCs w:val="21"/>
        </w:rPr>
        <w:t>まで</w:t>
      </w:r>
    </w:p>
    <w:p w:rsidR="009A13FA" w:rsidRPr="006C6FE3" w:rsidRDefault="009A13FA" w:rsidP="009A13FA">
      <w:pPr>
        <w:ind w:leftChars="100" w:left="1050" w:hangingChars="400" w:hanging="840"/>
        <w:rPr>
          <w:szCs w:val="21"/>
        </w:rPr>
      </w:pPr>
      <w:r w:rsidRPr="006C6FE3">
        <w:rPr>
          <w:rFonts w:hint="eastAsia"/>
          <w:szCs w:val="21"/>
        </w:rPr>
        <w:t xml:space="preserve">　</w:t>
      </w:r>
      <w:r w:rsidRPr="006C6FE3">
        <w:rPr>
          <w:szCs w:val="21"/>
        </w:rPr>
        <w:t xml:space="preserve">　　</w:t>
      </w:r>
      <w:r w:rsidRPr="006C6FE3">
        <w:rPr>
          <w:rFonts w:asciiTheme="minorEastAsia" w:hAnsiTheme="minorEastAsia"/>
          <w:szCs w:val="21"/>
        </w:rPr>
        <w:t>※　申</w:t>
      </w:r>
      <w:r w:rsidRPr="006C6FE3">
        <w:rPr>
          <w:szCs w:val="21"/>
        </w:rPr>
        <w:t>請書</w:t>
      </w:r>
      <w:r w:rsidRPr="006C6FE3">
        <w:rPr>
          <w:rFonts w:hint="eastAsia"/>
          <w:szCs w:val="21"/>
        </w:rPr>
        <w:t>様式は</w:t>
      </w:r>
      <w:r w:rsidRPr="006C6FE3">
        <w:rPr>
          <w:szCs w:val="21"/>
        </w:rPr>
        <w:t>，</w:t>
      </w:r>
      <w:r w:rsidRPr="006C6FE3">
        <w:rPr>
          <w:rFonts w:hint="eastAsia"/>
          <w:szCs w:val="21"/>
        </w:rPr>
        <w:t>本学</w:t>
      </w:r>
      <w:r w:rsidRPr="006C6FE3">
        <w:rPr>
          <w:szCs w:val="21"/>
        </w:rPr>
        <w:t>ホームページからダウンロード</w:t>
      </w:r>
      <w:r w:rsidRPr="006C6FE3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  <w:r w:rsidRPr="006C6FE3">
        <w:rPr>
          <w:rFonts w:hint="eastAsia"/>
          <w:szCs w:val="21"/>
        </w:rPr>
        <w:t>（教務課</w:t>
      </w:r>
      <w:r w:rsidRPr="006C6FE3">
        <w:rPr>
          <w:szCs w:val="21"/>
        </w:rPr>
        <w:t>窓口</w:t>
      </w:r>
      <w:r w:rsidRPr="006C6FE3">
        <w:rPr>
          <w:rFonts w:hint="eastAsia"/>
          <w:szCs w:val="21"/>
        </w:rPr>
        <w:t>にも</w:t>
      </w:r>
      <w:r w:rsidRPr="006C6FE3">
        <w:rPr>
          <w:szCs w:val="21"/>
        </w:rPr>
        <w:t>用意してあります。</w:t>
      </w:r>
      <w:r w:rsidRPr="006C6FE3">
        <w:rPr>
          <w:rFonts w:hint="eastAsia"/>
          <w:szCs w:val="21"/>
        </w:rPr>
        <w:t>）</w:t>
      </w:r>
    </w:p>
    <w:p w:rsidR="009A13FA" w:rsidRDefault="009A13FA" w:rsidP="004766A2"/>
    <w:p w:rsidR="009A13FA" w:rsidRDefault="00D96704" w:rsidP="004766A2">
      <w:r>
        <w:rPr>
          <w:rFonts w:hint="eastAsia"/>
        </w:rPr>
        <w:t>３　受験許可</w:t>
      </w:r>
    </w:p>
    <w:p w:rsidR="00D96704" w:rsidRDefault="009A13FA" w:rsidP="009A13FA">
      <w:pPr>
        <w:ind w:leftChars="100" w:left="210" w:firstLineChars="100" w:firstLine="210"/>
        <w:rPr>
          <w:szCs w:val="21"/>
        </w:rPr>
      </w:pPr>
      <w:r w:rsidRPr="006C6FE3">
        <w:rPr>
          <w:rFonts w:hint="eastAsia"/>
          <w:szCs w:val="21"/>
        </w:rPr>
        <w:t>追試験</w:t>
      </w:r>
      <w:r w:rsidRPr="006C6FE3">
        <w:rPr>
          <w:szCs w:val="21"/>
        </w:rPr>
        <w:t>申請書</w:t>
      </w:r>
      <w:r w:rsidRPr="006C6FE3">
        <w:rPr>
          <w:rFonts w:hint="eastAsia"/>
          <w:szCs w:val="21"/>
        </w:rPr>
        <w:t>を受理後，受験</w:t>
      </w:r>
      <w:r w:rsidRPr="006C6FE3">
        <w:rPr>
          <w:szCs w:val="21"/>
        </w:rPr>
        <w:t>を</w:t>
      </w:r>
      <w:r w:rsidRPr="006C6FE3">
        <w:rPr>
          <w:rFonts w:hint="eastAsia"/>
          <w:szCs w:val="21"/>
        </w:rPr>
        <w:t>許可</w:t>
      </w:r>
      <w:r w:rsidRPr="006C6FE3">
        <w:rPr>
          <w:szCs w:val="21"/>
        </w:rPr>
        <w:t>する場合は，受験許可書を</w:t>
      </w:r>
      <w:r w:rsidRPr="006C6FE3">
        <w:rPr>
          <w:rFonts w:hint="eastAsia"/>
          <w:szCs w:val="21"/>
        </w:rPr>
        <w:t>速やかに郵送します</w:t>
      </w:r>
      <w:r w:rsidRPr="006C6FE3">
        <w:rPr>
          <w:szCs w:val="21"/>
        </w:rPr>
        <w:t>。</w:t>
      </w:r>
      <w:r w:rsidRPr="006C6FE3">
        <w:rPr>
          <w:rFonts w:hint="eastAsia"/>
          <w:szCs w:val="21"/>
        </w:rPr>
        <w:t>また，</w:t>
      </w:r>
      <w:r w:rsidRPr="006C6FE3">
        <w:rPr>
          <w:szCs w:val="21"/>
        </w:rPr>
        <w:t>試験日程の詳細も</w:t>
      </w:r>
      <w:r w:rsidRPr="006C6FE3">
        <w:rPr>
          <w:rFonts w:hint="eastAsia"/>
          <w:szCs w:val="21"/>
        </w:rPr>
        <w:t>併せて</w:t>
      </w:r>
      <w:r w:rsidRPr="006C6FE3">
        <w:rPr>
          <w:szCs w:val="21"/>
        </w:rPr>
        <w:t>送付します。</w:t>
      </w:r>
    </w:p>
    <w:p w:rsidR="009A13FA" w:rsidRDefault="009A13FA" w:rsidP="009A13FA">
      <w:pPr>
        <w:ind w:leftChars="100" w:left="210" w:firstLineChars="100" w:firstLine="210"/>
      </w:pPr>
    </w:p>
    <w:p w:rsidR="00D96704" w:rsidRDefault="00D96704" w:rsidP="004766A2">
      <w:r>
        <w:rPr>
          <w:rFonts w:hint="eastAsia"/>
        </w:rPr>
        <w:t>４　追試験等日程について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693"/>
        <w:gridCol w:w="2693"/>
      </w:tblGrid>
      <w:tr w:rsidR="009A13FA" w:rsidRPr="006C6FE3" w:rsidTr="002744A3">
        <w:tc>
          <w:tcPr>
            <w:tcW w:w="2551" w:type="dxa"/>
          </w:tcPr>
          <w:p w:rsidR="009A13FA" w:rsidRPr="006C6FE3" w:rsidRDefault="009A13FA" w:rsidP="002744A3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pacing w:val="60"/>
                <w:kern w:val="0"/>
                <w:szCs w:val="21"/>
                <w:fitText w:val="1260" w:id="-1837431552"/>
              </w:rPr>
              <w:t>入試区</w:t>
            </w:r>
            <w:r w:rsidRPr="009A13FA">
              <w:rPr>
                <w:rFonts w:hint="eastAsia"/>
                <w:spacing w:val="30"/>
                <w:kern w:val="0"/>
                <w:szCs w:val="21"/>
                <w:fitText w:val="1260" w:id="-1837431552"/>
              </w:rPr>
              <w:t>分</w:t>
            </w:r>
          </w:p>
        </w:tc>
        <w:tc>
          <w:tcPr>
            <w:tcW w:w="2693" w:type="dxa"/>
          </w:tcPr>
          <w:p w:rsidR="009A13FA" w:rsidRPr="006C6FE3" w:rsidRDefault="009A13FA" w:rsidP="002744A3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pacing w:val="60"/>
                <w:kern w:val="0"/>
                <w:szCs w:val="21"/>
                <w:fitText w:val="1260" w:id="-1837431551"/>
              </w:rPr>
              <w:t>追試験</w:t>
            </w:r>
            <w:r w:rsidRPr="009A13FA">
              <w:rPr>
                <w:rFonts w:hint="eastAsia"/>
                <w:spacing w:val="30"/>
                <w:kern w:val="0"/>
                <w:szCs w:val="21"/>
                <w:fitText w:val="1260" w:id="-1837431551"/>
              </w:rPr>
              <w:t>日</w:t>
            </w:r>
          </w:p>
        </w:tc>
        <w:tc>
          <w:tcPr>
            <w:tcW w:w="2693" w:type="dxa"/>
          </w:tcPr>
          <w:p w:rsidR="009A13FA" w:rsidRPr="006C6FE3" w:rsidRDefault="009A13FA" w:rsidP="002744A3">
            <w:pPr>
              <w:jc w:val="center"/>
              <w:rPr>
                <w:kern w:val="0"/>
                <w:szCs w:val="21"/>
              </w:rPr>
            </w:pPr>
            <w:r w:rsidRPr="009A13FA">
              <w:rPr>
                <w:rFonts w:hint="eastAsia"/>
                <w:spacing w:val="15"/>
                <w:kern w:val="0"/>
                <w:szCs w:val="21"/>
                <w:fitText w:val="1260" w:id="-1837431550"/>
              </w:rPr>
              <w:t>合格発表</w:t>
            </w:r>
            <w:r w:rsidRPr="009A13FA">
              <w:rPr>
                <w:rFonts w:hint="eastAsia"/>
                <w:spacing w:val="45"/>
                <w:kern w:val="0"/>
                <w:szCs w:val="21"/>
                <w:fitText w:val="1260" w:id="-1837431550"/>
              </w:rPr>
              <w:t>日</w:t>
            </w:r>
          </w:p>
        </w:tc>
      </w:tr>
      <w:tr w:rsidR="009A13FA" w:rsidRPr="006C6FE3" w:rsidTr="002744A3">
        <w:trPr>
          <w:trHeight w:val="679"/>
        </w:trPr>
        <w:tc>
          <w:tcPr>
            <w:tcW w:w="2551" w:type="dxa"/>
            <w:vAlign w:val="center"/>
          </w:tcPr>
          <w:p w:rsidR="009A13FA" w:rsidRPr="006C6FE3" w:rsidRDefault="009A13FA" w:rsidP="002744A3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pacing w:val="60"/>
                <w:kern w:val="0"/>
                <w:szCs w:val="21"/>
                <w:fitText w:val="1260" w:id="-1837431549"/>
              </w:rPr>
              <w:t>一般選</w:t>
            </w:r>
            <w:r w:rsidRPr="009A13FA">
              <w:rPr>
                <w:rFonts w:hint="eastAsia"/>
                <w:spacing w:val="30"/>
                <w:kern w:val="0"/>
                <w:szCs w:val="21"/>
                <w:fitText w:val="1260" w:id="-1837431549"/>
              </w:rPr>
              <w:t>抜</w:t>
            </w:r>
          </w:p>
        </w:tc>
        <w:tc>
          <w:tcPr>
            <w:tcW w:w="2693" w:type="dxa"/>
            <w:vAlign w:val="center"/>
          </w:tcPr>
          <w:p w:rsidR="009A13FA" w:rsidRPr="006C6FE3" w:rsidRDefault="009A13FA" w:rsidP="002744A3">
            <w:pPr>
              <w:rPr>
                <w:szCs w:val="21"/>
              </w:rPr>
            </w:pPr>
            <w:r w:rsidRPr="006C6FE3">
              <w:rPr>
                <w:rFonts w:hint="eastAsia"/>
                <w:szCs w:val="21"/>
              </w:rPr>
              <w:t xml:space="preserve">令和３年３月１日（月）　　</w:t>
            </w:r>
            <w:r w:rsidRPr="006C6FE3">
              <w:rPr>
                <w:szCs w:val="21"/>
              </w:rPr>
              <w:t xml:space="preserve">　</w:t>
            </w:r>
            <w:r w:rsidRPr="006C6FE3">
              <w:rPr>
                <w:rFonts w:hint="eastAsia"/>
                <w:szCs w:val="21"/>
              </w:rPr>
              <w:t xml:space="preserve">　</w:t>
            </w:r>
            <w:r w:rsidRPr="006C6FE3">
              <w:rPr>
                <w:szCs w:val="21"/>
              </w:rPr>
              <w:t xml:space="preserve">　　　</w:t>
            </w:r>
          </w:p>
        </w:tc>
        <w:tc>
          <w:tcPr>
            <w:tcW w:w="2693" w:type="dxa"/>
            <w:vAlign w:val="center"/>
          </w:tcPr>
          <w:p w:rsidR="009A13FA" w:rsidRPr="006C6FE3" w:rsidRDefault="009A13FA" w:rsidP="002744A3">
            <w:pPr>
              <w:rPr>
                <w:szCs w:val="21"/>
              </w:rPr>
            </w:pPr>
            <w:r w:rsidRPr="006C6FE3">
              <w:rPr>
                <w:rFonts w:hint="eastAsia"/>
                <w:szCs w:val="21"/>
              </w:rPr>
              <w:t>令和３年３</w:t>
            </w:r>
            <w:r w:rsidRPr="006C6FE3">
              <w:rPr>
                <w:szCs w:val="21"/>
              </w:rPr>
              <w:t>月</w:t>
            </w:r>
            <w:r w:rsidRPr="006C6FE3">
              <w:rPr>
                <w:rFonts w:hint="eastAsia"/>
                <w:szCs w:val="21"/>
              </w:rPr>
              <w:t>８</w:t>
            </w:r>
            <w:r w:rsidRPr="006C6FE3">
              <w:rPr>
                <w:szCs w:val="21"/>
              </w:rPr>
              <w:t>日</w:t>
            </w:r>
            <w:r w:rsidRPr="006C6FE3">
              <w:rPr>
                <w:rFonts w:hint="eastAsia"/>
                <w:szCs w:val="21"/>
              </w:rPr>
              <w:t>（月）</w:t>
            </w:r>
          </w:p>
        </w:tc>
      </w:tr>
    </w:tbl>
    <w:p w:rsidR="009A13FA" w:rsidRDefault="009A13FA" w:rsidP="004766A2"/>
    <w:p w:rsidR="009A13FA" w:rsidRDefault="009A13FA" w:rsidP="004766A2"/>
    <w:p w:rsidR="009A13FA" w:rsidRDefault="009A13FA" w:rsidP="004766A2"/>
    <w:p w:rsidR="009A13FA" w:rsidRDefault="009A13FA" w:rsidP="004766A2"/>
    <w:p w:rsidR="009A13FA" w:rsidRDefault="009A13FA" w:rsidP="004766A2"/>
    <w:p w:rsidR="009A13FA" w:rsidRDefault="009A13FA" w:rsidP="004766A2"/>
    <w:p w:rsidR="009A13FA" w:rsidRDefault="009A13FA" w:rsidP="004766A2"/>
    <w:p w:rsidR="009A13FA" w:rsidRDefault="009A13FA" w:rsidP="004766A2">
      <w:r>
        <w:rPr>
          <w:rFonts w:hint="eastAsia"/>
        </w:rPr>
        <w:t xml:space="preserve">　</w:t>
      </w:r>
      <w:r>
        <w:t xml:space="preserve">　　　　　　　　　　　　　　　　　　　　　</w:t>
      </w:r>
    </w:p>
    <w:tbl>
      <w:tblPr>
        <w:tblW w:w="4110" w:type="dxa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</w:tblGrid>
      <w:tr w:rsidR="009A13FA" w:rsidRPr="006C6FE3" w:rsidTr="002744A3">
        <w:trPr>
          <w:trHeight w:val="2028"/>
        </w:trPr>
        <w:tc>
          <w:tcPr>
            <w:tcW w:w="4110" w:type="dxa"/>
          </w:tcPr>
          <w:p w:rsidR="009A13FA" w:rsidRPr="006C6FE3" w:rsidRDefault="009A13FA" w:rsidP="002744A3">
            <w:pPr>
              <w:ind w:left="210" w:hangingChars="100" w:hanging="210"/>
              <w:rPr>
                <w:szCs w:val="21"/>
              </w:rPr>
            </w:pPr>
            <w:r w:rsidRPr="006C6FE3">
              <w:rPr>
                <w:rFonts w:hint="eastAsia"/>
                <w:szCs w:val="21"/>
              </w:rPr>
              <w:t>【</w:t>
            </w:r>
            <w:r w:rsidRPr="006C6FE3">
              <w:rPr>
                <w:szCs w:val="21"/>
              </w:rPr>
              <w:t>連絡先</w:t>
            </w:r>
            <w:r w:rsidRPr="006C6FE3">
              <w:rPr>
                <w:rFonts w:hint="eastAsia"/>
                <w:szCs w:val="21"/>
              </w:rPr>
              <w:t>】</w:t>
            </w:r>
          </w:p>
          <w:p w:rsidR="009A13FA" w:rsidRPr="006C6FE3" w:rsidRDefault="009A13FA" w:rsidP="002744A3">
            <w:pPr>
              <w:ind w:left="210" w:hangingChars="100" w:hanging="210"/>
              <w:rPr>
                <w:szCs w:val="21"/>
              </w:rPr>
            </w:pPr>
            <w:r w:rsidRPr="006C6FE3">
              <w:rPr>
                <w:rFonts w:hint="eastAsia"/>
                <w:szCs w:val="21"/>
              </w:rPr>
              <w:t>鹿児島県立短期大学　学生部　教務課</w:t>
            </w:r>
          </w:p>
          <w:p w:rsidR="009A13FA" w:rsidRPr="006C6FE3" w:rsidRDefault="009A13FA" w:rsidP="002744A3">
            <w:pPr>
              <w:ind w:left="210" w:hangingChars="100" w:hanging="210"/>
              <w:rPr>
                <w:szCs w:val="21"/>
              </w:rPr>
            </w:pPr>
            <w:r w:rsidRPr="006C6FE3">
              <w:rPr>
                <w:rFonts w:hint="eastAsia"/>
                <w:szCs w:val="21"/>
              </w:rPr>
              <w:t>〒</w:t>
            </w:r>
            <w:r w:rsidRPr="006C6FE3">
              <w:rPr>
                <w:rFonts w:hint="eastAsia"/>
                <w:szCs w:val="21"/>
              </w:rPr>
              <w:t>890-0005</w:t>
            </w:r>
          </w:p>
          <w:p w:rsidR="009A13FA" w:rsidRPr="006C6FE3" w:rsidRDefault="009A13FA" w:rsidP="002744A3">
            <w:pPr>
              <w:ind w:leftChars="100" w:left="210"/>
              <w:rPr>
                <w:szCs w:val="21"/>
              </w:rPr>
            </w:pPr>
            <w:r w:rsidRPr="006C6FE3">
              <w:rPr>
                <w:rFonts w:hint="eastAsia"/>
                <w:szCs w:val="21"/>
              </w:rPr>
              <w:t>鹿児島市</w:t>
            </w:r>
            <w:r w:rsidRPr="006C6FE3">
              <w:rPr>
                <w:szCs w:val="21"/>
              </w:rPr>
              <w:t>下伊敷一丁目</w:t>
            </w:r>
            <w:r w:rsidRPr="006C6FE3">
              <w:rPr>
                <w:szCs w:val="21"/>
              </w:rPr>
              <w:t>52</w:t>
            </w:r>
            <w:r w:rsidRPr="006C6FE3">
              <w:rPr>
                <w:szCs w:val="21"/>
              </w:rPr>
              <w:t>番１号</w:t>
            </w:r>
          </w:p>
          <w:p w:rsidR="009A13FA" w:rsidRPr="006C6FE3" w:rsidRDefault="009A13FA" w:rsidP="002744A3">
            <w:pPr>
              <w:ind w:left="840" w:hangingChars="400" w:hanging="840"/>
              <w:rPr>
                <w:szCs w:val="21"/>
              </w:rPr>
            </w:pPr>
            <w:r w:rsidRPr="006C6FE3">
              <w:rPr>
                <w:szCs w:val="21"/>
              </w:rPr>
              <w:t xml:space="preserve">　　</w:t>
            </w:r>
            <w:r w:rsidRPr="006C6FE3">
              <w:rPr>
                <w:rFonts w:hint="eastAsia"/>
                <w:szCs w:val="21"/>
              </w:rPr>
              <w:t>Tel</w:t>
            </w:r>
            <w:r w:rsidRPr="006C6FE3">
              <w:rPr>
                <w:szCs w:val="21"/>
              </w:rPr>
              <w:t xml:space="preserve">  </w:t>
            </w:r>
            <w:r w:rsidRPr="006C6FE3">
              <w:rPr>
                <w:rFonts w:hint="eastAsia"/>
                <w:szCs w:val="21"/>
              </w:rPr>
              <w:t xml:space="preserve"> </w:t>
            </w:r>
            <w:r w:rsidRPr="006C6FE3">
              <w:rPr>
                <w:szCs w:val="21"/>
              </w:rPr>
              <w:t>099-220-1112</w:t>
            </w:r>
            <w:r w:rsidRPr="006C6FE3">
              <w:rPr>
                <w:rFonts w:hint="eastAsia"/>
                <w:szCs w:val="21"/>
              </w:rPr>
              <w:t xml:space="preserve">　</w:t>
            </w:r>
            <w:r w:rsidRPr="006C6FE3">
              <w:rPr>
                <w:rFonts w:hint="eastAsia"/>
                <w:szCs w:val="21"/>
              </w:rPr>
              <w:t>(</w:t>
            </w:r>
            <w:r w:rsidRPr="006C6FE3">
              <w:rPr>
                <w:szCs w:val="21"/>
              </w:rPr>
              <w:t>内線</w:t>
            </w:r>
            <w:r w:rsidRPr="006C6FE3">
              <w:rPr>
                <w:rFonts w:hint="eastAsia"/>
                <w:szCs w:val="21"/>
              </w:rPr>
              <w:t>)</w:t>
            </w:r>
            <w:r w:rsidRPr="006C6FE3">
              <w:rPr>
                <w:szCs w:val="21"/>
              </w:rPr>
              <w:t>136</w:t>
            </w:r>
          </w:p>
          <w:p w:rsidR="009A13FA" w:rsidRPr="006C6FE3" w:rsidRDefault="009A13FA" w:rsidP="002744A3">
            <w:pPr>
              <w:ind w:left="210" w:hangingChars="100" w:hanging="210"/>
              <w:rPr>
                <w:szCs w:val="21"/>
              </w:rPr>
            </w:pPr>
            <w:r w:rsidRPr="006C6FE3">
              <w:rPr>
                <w:szCs w:val="21"/>
              </w:rPr>
              <w:t xml:space="preserve">　　</w:t>
            </w:r>
            <w:r w:rsidRPr="006C6FE3">
              <w:rPr>
                <w:rFonts w:hint="eastAsia"/>
                <w:szCs w:val="21"/>
              </w:rPr>
              <w:t>Fax</w:t>
            </w:r>
            <w:r w:rsidRPr="006C6FE3">
              <w:rPr>
                <w:rFonts w:hint="eastAsia"/>
                <w:szCs w:val="21"/>
              </w:rPr>
              <w:t xml:space="preserve">　</w:t>
            </w:r>
            <w:r w:rsidRPr="006C6FE3">
              <w:rPr>
                <w:szCs w:val="21"/>
              </w:rPr>
              <w:t xml:space="preserve">099-803-4473  </w:t>
            </w:r>
          </w:p>
        </w:tc>
      </w:tr>
    </w:tbl>
    <w:p w:rsidR="009A13FA" w:rsidRDefault="009A13FA" w:rsidP="004766A2">
      <w:r>
        <w:t xml:space="preserve">　　</w:t>
      </w:r>
    </w:p>
    <w:p w:rsidR="009A13FA" w:rsidRDefault="009A13FA" w:rsidP="004766A2"/>
    <w:p w:rsidR="006D2F48" w:rsidRDefault="006D2F48" w:rsidP="004766A2"/>
    <w:p w:rsidR="006D2F48" w:rsidRDefault="006D2F48" w:rsidP="004766A2"/>
    <w:p w:rsidR="006D2F48" w:rsidRDefault="006D2F48" w:rsidP="004766A2"/>
    <w:p w:rsidR="006D2F48" w:rsidRDefault="006D2F48" w:rsidP="004766A2"/>
    <w:p w:rsidR="009A13FA" w:rsidRDefault="009A13FA" w:rsidP="004766A2"/>
    <w:p w:rsidR="009A13FA" w:rsidRDefault="009A13FA" w:rsidP="004766A2"/>
    <w:p w:rsidR="009A13FA" w:rsidRPr="009A13FA" w:rsidRDefault="009A13FA" w:rsidP="009A13FA">
      <w:pPr>
        <w:jc w:val="right"/>
        <w:rPr>
          <w:szCs w:val="21"/>
        </w:rPr>
      </w:pPr>
      <w:r w:rsidRPr="009A13FA">
        <w:rPr>
          <w:rFonts w:hint="eastAsia"/>
          <w:szCs w:val="21"/>
        </w:rPr>
        <w:t xml:space="preserve">別紙　</w:t>
      </w:r>
    </w:p>
    <w:p w:rsidR="009A13FA" w:rsidRPr="009A13FA" w:rsidRDefault="009A13FA" w:rsidP="009A13FA">
      <w:pPr>
        <w:jc w:val="right"/>
        <w:rPr>
          <w:szCs w:val="21"/>
        </w:rPr>
      </w:pPr>
    </w:p>
    <w:p w:rsidR="009A13FA" w:rsidRPr="009A13FA" w:rsidRDefault="009A13FA" w:rsidP="009A13FA">
      <w:pPr>
        <w:jc w:val="center"/>
        <w:rPr>
          <w:szCs w:val="21"/>
        </w:rPr>
      </w:pPr>
      <w:r w:rsidRPr="009A13FA">
        <w:rPr>
          <w:rFonts w:hint="eastAsia"/>
          <w:szCs w:val="21"/>
        </w:rPr>
        <w:t>令和３</w:t>
      </w:r>
      <w:r w:rsidRPr="009A13FA">
        <w:rPr>
          <w:szCs w:val="21"/>
        </w:rPr>
        <w:t>年度入学者選抜</w:t>
      </w:r>
    </w:p>
    <w:p w:rsidR="009A13FA" w:rsidRPr="009A13FA" w:rsidRDefault="009A13FA" w:rsidP="009A13FA">
      <w:pPr>
        <w:jc w:val="center"/>
        <w:rPr>
          <w:sz w:val="28"/>
          <w:szCs w:val="28"/>
        </w:rPr>
      </w:pPr>
      <w:r w:rsidRPr="009A13FA">
        <w:rPr>
          <w:rFonts w:hint="eastAsia"/>
          <w:sz w:val="28"/>
          <w:szCs w:val="28"/>
        </w:rPr>
        <w:t>追試験</w:t>
      </w:r>
      <w:r w:rsidRPr="009A13FA">
        <w:rPr>
          <w:sz w:val="28"/>
          <w:szCs w:val="28"/>
        </w:rPr>
        <w:t>受験申請書</w:t>
      </w:r>
    </w:p>
    <w:p w:rsidR="009A13FA" w:rsidRPr="009A13FA" w:rsidRDefault="009A13FA" w:rsidP="009A13FA">
      <w:pPr>
        <w:jc w:val="center"/>
        <w:rPr>
          <w:sz w:val="28"/>
          <w:szCs w:val="28"/>
        </w:rPr>
      </w:pPr>
    </w:p>
    <w:p w:rsidR="009A13FA" w:rsidRPr="009A13FA" w:rsidRDefault="009A13FA" w:rsidP="009A13FA">
      <w:pPr>
        <w:jc w:val="right"/>
        <w:rPr>
          <w:szCs w:val="21"/>
        </w:rPr>
      </w:pPr>
      <w:r w:rsidRPr="009A13FA">
        <w:rPr>
          <w:rFonts w:hint="eastAsia"/>
          <w:szCs w:val="21"/>
        </w:rPr>
        <w:t>（</w:t>
      </w:r>
      <w:r w:rsidRPr="009A13FA">
        <w:rPr>
          <w:szCs w:val="21"/>
        </w:rPr>
        <w:t>申請年月日</w:t>
      </w:r>
      <w:r w:rsidRPr="009A13FA">
        <w:rPr>
          <w:rFonts w:hint="eastAsia"/>
          <w:szCs w:val="21"/>
        </w:rPr>
        <w:t>）</w:t>
      </w:r>
      <w:r w:rsidRPr="009A13FA">
        <w:rPr>
          <w:szCs w:val="21"/>
        </w:rPr>
        <w:t xml:space="preserve">令和　　</w:t>
      </w:r>
      <w:r w:rsidRPr="009A13FA">
        <w:rPr>
          <w:rFonts w:hint="eastAsia"/>
          <w:szCs w:val="21"/>
        </w:rPr>
        <w:t xml:space="preserve"> </w:t>
      </w:r>
      <w:r w:rsidRPr="009A13FA">
        <w:rPr>
          <w:szCs w:val="21"/>
        </w:rPr>
        <w:t xml:space="preserve">年　</w:t>
      </w:r>
      <w:r w:rsidRPr="009A13FA">
        <w:rPr>
          <w:rFonts w:hint="eastAsia"/>
          <w:szCs w:val="21"/>
        </w:rPr>
        <w:t xml:space="preserve"> </w:t>
      </w:r>
      <w:r w:rsidRPr="009A13FA">
        <w:rPr>
          <w:szCs w:val="21"/>
        </w:rPr>
        <w:t xml:space="preserve">　月　　</w:t>
      </w:r>
      <w:r w:rsidRPr="009A13FA">
        <w:rPr>
          <w:rFonts w:hint="eastAsia"/>
          <w:szCs w:val="21"/>
        </w:rPr>
        <w:t xml:space="preserve"> </w:t>
      </w:r>
      <w:r w:rsidRPr="009A13FA">
        <w:rPr>
          <w:szCs w:val="21"/>
        </w:rPr>
        <w:t xml:space="preserve">日　</w:t>
      </w:r>
    </w:p>
    <w:p w:rsidR="009A13FA" w:rsidRPr="009A13FA" w:rsidRDefault="009A13FA" w:rsidP="009A13FA">
      <w:pPr>
        <w:jc w:val="right"/>
        <w:rPr>
          <w:szCs w:val="21"/>
        </w:rPr>
      </w:pPr>
    </w:p>
    <w:p w:rsidR="009A13FA" w:rsidRPr="009A13FA" w:rsidRDefault="009A13FA" w:rsidP="009A13FA">
      <w:pPr>
        <w:ind w:firstLineChars="100" w:firstLine="210"/>
        <w:jc w:val="left"/>
        <w:rPr>
          <w:szCs w:val="21"/>
        </w:rPr>
      </w:pPr>
      <w:r w:rsidRPr="009A13FA">
        <w:rPr>
          <w:rFonts w:hint="eastAsia"/>
          <w:szCs w:val="21"/>
        </w:rPr>
        <w:t>鹿児島県立短期大学学長</w:t>
      </w:r>
      <w:r w:rsidRPr="009A13FA">
        <w:rPr>
          <w:szCs w:val="21"/>
        </w:rPr>
        <w:t xml:space="preserve">　殿</w:t>
      </w:r>
    </w:p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  <w:r w:rsidRPr="009A13FA">
        <w:rPr>
          <w:rFonts w:hint="eastAsia"/>
          <w:szCs w:val="21"/>
        </w:rPr>
        <w:t xml:space="preserve">　次の</w:t>
      </w:r>
      <w:r w:rsidRPr="009A13FA">
        <w:rPr>
          <w:szCs w:val="21"/>
        </w:rPr>
        <w:t>とおり，</w:t>
      </w:r>
      <w:r w:rsidRPr="009A13FA">
        <w:rPr>
          <w:rFonts w:hint="eastAsia"/>
          <w:szCs w:val="21"/>
        </w:rPr>
        <w:t>追試験の</w:t>
      </w:r>
      <w:r w:rsidRPr="009A13FA">
        <w:rPr>
          <w:szCs w:val="21"/>
        </w:rPr>
        <w:t>受験を</w:t>
      </w:r>
      <w:r w:rsidRPr="009A13FA">
        <w:rPr>
          <w:rFonts w:hint="eastAsia"/>
          <w:szCs w:val="21"/>
        </w:rPr>
        <w:t>申請</w:t>
      </w:r>
      <w:r w:rsidRPr="009A13FA">
        <w:rPr>
          <w:szCs w:val="21"/>
        </w:rPr>
        <w:t>します。</w:t>
      </w:r>
    </w:p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  <w:r w:rsidRPr="009A13FA">
        <w:rPr>
          <w:rFonts w:hint="eastAsia"/>
          <w:szCs w:val="21"/>
        </w:rPr>
        <w:t>１</w:t>
      </w:r>
      <w:r w:rsidRPr="009A13FA">
        <w:rPr>
          <w:szCs w:val="21"/>
        </w:rPr>
        <w:t xml:space="preserve">　申請者</w:t>
      </w:r>
      <w:r w:rsidRPr="009A13FA">
        <w:rPr>
          <w:rFonts w:hint="eastAsia"/>
          <w:szCs w:val="21"/>
        </w:rPr>
        <w:t xml:space="preserve">（志願者）　</w:t>
      </w:r>
      <w:r w:rsidRPr="009A13FA">
        <w:rPr>
          <w:szCs w:val="21"/>
        </w:rPr>
        <w:t xml:space="preserve">　</w:t>
      </w:r>
    </w:p>
    <w:tbl>
      <w:tblPr>
        <w:tblStyle w:val="1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74"/>
        <w:gridCol w:w="861"/>
        <w:gridCol w:w="4677"/>
      </w:tblGrid>
      <w:tr w:rsidR="009A13FA" w:rsidRPr="009A13FA" w:rsidTr="00421029">
        <w:trPr>
          <w:trHeight w:val="830"/>
        </w:trPr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480" w:lineRule="auto"/>
              <w:jc w:val="center"/>
              <w:rPr>
                <w:szCs w:val="21"/>
              </w:rPr>
            </w:pPr>
            <w:r w:rsidRPr="009A13FA">
              <w:rPr>
                <w:rFonts w:hint="eastAsia"/>
                <w:noProof/>
                <w:spacing w:val="31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1CEDB" wp14:editId="7969A79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285750</wp:posOffset>
                      </wp:positionV>
                      <wp:extent cx="1287780" cy="3892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112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13FA" w:rsidRPr="00933147" w:rsidRDefault="009A13FA" w:rsidP="009A13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9331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 w:rsidRPr="00933147">
                                    <w:rPr>
                                      <w:sz w:val="16"/>
                                      <w:szCs w:val="16"/>
                                    </w:rPr>
                                    <w:t>する試験区分に</w:t>
                                  </w:r>
                                  <w:r w:rsidRPr="009331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9A13FA" w:rsidRPr="006E0965" w:rsidRDefault="009A13FA" w:rsidP="009A13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1CE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.6pt;margin-top:22.5pt;width:101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" filled="f" stroked="f" strokeweight=".5pt">
                      <v:textbox>
                        <w:txbxContent>
                          <w:p w:rsidR="009A13FA" w:rsidRPr="00933147" w:rsidRDefault="009A13FA" w:rsidP="009A13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331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933147">
                              <w:rPr>
                                <w:sz w:val="16"/>
                                <w:szCs w:val="16"/>
                              </w:rPr>
                              <w:t>する試験区分に</w:t>
                            </w:r>
                            <w:r w:rsidRPr="009331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A13FA" w:rsidRPr="006E0965" w:rsidRDefault="009A13FA" w:rsidP="009A13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3FA">
              <w:rPr>
                <w:rFonts w:hint="eastAsia"/>
                <w:spacing w:val="30"/>
                <w:kern w:val="0"/>
                <w:szCs w:val="21"/>
                <w:fitText w:val="1055" w:id="-1837431296"/>
              </w:rPr>
              <w:t>試験区</w:t>
            </w:r>
            <w:r w:rsidRPr="009A13FA">
              <w:rPr>
                <w:rFonts w:hint="eastAsia"/>
                <w:spacing w:val="15"/>
                <w:kern w:val="0"/>
                <w:szCs w:val="21"/>
                <w:fitText w:val="1055" w:id="-1837431296"/>
              </w:rPr>
              <w:t>分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480" w:lineRule="auto"/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</w:t>
            </w:r>
            <w:r w:rsidRPr="009A13FA">
              <w:rPr>
                <w:szCs w:val="21"/>
              </w:rPr>
              <w:t>一部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360" w:lineRule="auto"/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一般選抜</w:t>
            </w:r>
          </w:p>
        </w:tc>
      </w:tr>
      <w:tr w:rsidR="009A13FA" w:rsidRPr="009A13FA" w:rsidTr="00421029"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9A13FA" w:rsidRPr="009A13FA" w:rsidRDefault="009A13FA" w:rsidP="009A13F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9A13FA" w:rsidRPr="009A13FA" w:rsidRDefault="009A13FA" w:rsidP="009A13FA">
            <w:pPr>
              <w:spacing w:line="480" w:lineRule="auto"/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</w:t>
            </w:r>
            <w:r w:rsidRPr="009A13FA">
              <w:rPr>
                <w:szCs w:val="21"/>
              </w:rPr>
              <w:t>二部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A13FA" w:rsidRPr="009A13FA" w:rsidRDefault="009A13FA" w:rsidP="00421029">
            <w:pPr>
              <w:spacing w:line="360" w:lineRule="auto"/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一般</w:t>
            </w:r>
            <w:r w:rsidRPr="009A13FA">
              <w:rPr>
                <w:szCs w:val="21"/>
              </w:rPr>
              <w:t>選抜</w:t>
            </w:r>
          </w:p>
        </w:tc>
      </w:tr>
      <w:tr w:rsidR="009A13FA" w:rsidRPr="009A13FA" w:rsidTr="002744A3"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480" w:lineRule="auto"/>
              <w:jc w:val="center"/>
              <w:rPr>
                <w:noProof/>
                <w:spacing w:val="315"/>
                <w:kern w:val="0"/>
                <w:szCs w:val="21"/>
              </w:rPr>
            </w:pPr>
            <w:r w:rsidRPr="009A13FA">
              <w:rPr>
                <w:rFonts w:hint="eastAsia"/>
                <w:noProof/>
                <w:spacing w:val="31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FF5D8" wp14:editId="479748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356235</wp:posOffset>
                      </wp:positionV>
                      <wp:extent cx="970059" cy="270344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059" cy="2703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13FA" w:rsidRPr="003E1F95" w:rsidRDefault="009A13FA" w:rsidP="009A13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9751B">
                                    <w:rPr>
                                      <w:rFonts w:hint="eastAsia"/>
                                      <w:spacing w:val="81"/>
                                      <w:kern w:val="0"/>
                                      <w:sz w:val="14"/>
                                      <w:szCs w:val="14"/>
                                      <w:fitText w:val="1050" w:id="-1980478974"/>
                                    </w:rPr>
                                    <w:t>ふり</w:t>
                                  </w:r>
                                  <w:r w:rsidRPr="0059751B">
                                    <w:rPr>
                                      <w:spacing w:val="81"/>
                                      <w:kern w:val="0"/>
                                      <w:sz w:val="14"/>
                                      <w:szCs w:val="14"/>
                                      <w:fitText w:val="1050" w:id="-1980478974"/>
                                    </w:rPr>
                                    <w:t>が</w:t>
                                  </w:r>
                                  <w:r w:rsidRPr="0059751B">
                                    <w:rPr>
                                      <w:spacing w:val="2"/>
                                      <w:kern w:val="0"/>
                                      <w:sz w:val="14"/>
                                      <w:szCs w:val="14"/>
                                      <w:fitText w:val="1050" w:id="-198047897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F5D8" id="テキスト ボックス 2" o:spid="_x0000_s1027" type="#_x0000_t202" style="position:absolute;left:0;text-align:left;margin-left:9.55pt;margin-top:28.05pt;width:76.4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" filled="f" stroked="f" strokeweight=".5pt">
                      <v:textbox>
                        <w:txbxContent>
                          <w:p w:rsidR="009A13FA" w:rsidRPr="003E1F95" w:rsidRDefault="009A13FA" w:rsidP="009A13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751B">
                              <w:rPr>
                                <w:rFonts w:hint="eastAsia"/>
                                <w:spacing w:val="81"/>
                                <w:kern w:val="0"/>
                                <w:sz w:val="14"/>
                                <w:szCs w:val="14"/>
                                <w:fitText w:val="1050" w:id="-1980478974"/>
                              </w:rPr>
                              <w:t>ふり</w:t>
                            </w:r>
                            <w:r w:rsidRPr="0059751B">
                              <w:rPr>
                                <w:spacing w:val="81"/>
                                <w:kern w:val="0"/>
                                <w:sz w:val="14"/>
                                <w:szCs w:val="14"/>
                                <w:fitText w:val="1050" w:id="-1980478974"/>
                              </w:rPr>
                              <w:t>が</w:t>
                            </w:r>
                            <w:r w:rsidRPr="0059751B">
                              <w:rPr>
                                <w:spacing w:val="2"/>
                                <w:kern w:val="0"/>
                                <w:sz w:val="14"/>
                                <w:szCs w:val="14"/>
                                <w:fitText w:val="1050" w:id="-1980478974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3FA">
              <w:rPr>
                <w:rFonts w:hint="eastAsia"/>
                <w:spacing w:val="30"/>
                <w:kern w:val="0"/>
                <w:szCs w:val="21"/>
                <w:fitText w:val="1050" w:id="-1837431295"/>
              </w:rPr>
              <w:t>受験番</w:t>
            </w:r>
            <w:r w:rsidRPr="009A13FA">
              <w:rPr>
                <w:rFonts w:hint="eastAsia"/>
                <w:spacing w:val="15"/>
                <w:kern w:val="0"/>
                <w:szCs w:val="21"/>
                <w:fitText w:val="1050" w:id="-1837431295"/>
              </w:rPr>
              <w:t>号</w:t>
            </w:r>
          </w:p>
        </w:tc>
        <w:tc>
          <w:tcPr>
            <w:tcW w:w="5538" w:type="dxa"/>
            <w:gridSpan w:val="2"/>
            <w:tcBorders>
              <w:right w:val="single" w:sz="12" w:space="0" w:color="auto"/>
            </w:tcBorders>
          </w:tcPr>
          <w:p w:rsidR="009A13FA" w:rsidRPr="009A13FA" w:rsidRDefault="009A13FA" w:rsidP="009A13FA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9A13FA" w:rsidRPr="009A13FA" w:rsidTr="002744A3">
        <w:trPr>
          <w:trHeight w:val="738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600" w:lineRule="auto"/>
              <w:jc w:val="center"/>
              <w:rPr>
                <w:szCs w:val="21"/>
              </w:rPr>
            </w:pPr>
            <w:r w:rsidRPr="009A13FA">
              <w:rPr>
                <w:rFonts w:hint="eastAsia"/>
                <w:spacing w:val="315"/>
                <w:kern w:val="0"/>
                <w:szCs w:val="21"/>
                <w:fitText w:val="1050" w:id="-1837431294"/>
              </w:rPr>
              <w:t>氏</w:t>
            </w:r>
            <w:r w:rsidRPr="009A13FA">
              <w:rPr>
                <w:rFonts w:hint="eastAsia"/>
                <w:kern w:val="0"/>
                <w:szCs w:val="21"/>
                <w:fitText w:val="1050" w:id="-1837431294"/>
              </w:rPr>
              <w:t>名</w:t>
            </w:r>
          </w:p>
        </w:tc>
        <w:tc>
          <w:tcPr>
            <w:tcW w:w="5538" w:type="dxa"/>
            <w:gridSpan w:val="2"/>
            <w:tcBorders>
              <w:right w:val="single" w:sz="12" w:space="0" w:color="auto"/>
            </w:tcBorders>
          </w:tcPr>
          <w:p w:rsidR="009A13FA" w:rsidRPr="009A13FA" w:rsidRDefault="009A13FA" w:rsidP="009A13FA">
            <w:pPr>
              <w:spacing w:line="600" w:lineRule="auto"/>
              <w:jc w:val="left"/>
              <w:rPr>
                <w:szCs w:val="21"/>
              </w:rPr>
            </w:pPr>
          </w:p>
        </w:tc>
      </w:tr>
      <w:tr w:rsidR="009A13FA" w:rsidRPr="009A13FA" w:rsidTr="002744A3">
        <w:trPr>
          <w:trHeight w:val="661"/>
        </w:trPr>
        <w:tc>
          <w:tcPr>
            <w:tcW w:w="1974" w:type="dxa"/>
            <w:tcBorders>
              <w:left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9A13FA">
              <w:rPr>
                <w:rFonts w:hint="eastAsia"/>
                <w:spacing w:val="315"/>
                <w:kern w:val="0"/>
                <w:szCs w:val="21"/>
                <w:fitText w:val="1050" w:id="-1837431293"/>
              </w:rPr>
              <w:t>住</w:t>
            </w:r>
            <w:r w:rsidRPr="009A13FA">
              <w:rPr>
                <w:rFonts w:hint="eastAsia"/>
                <w:kern w:val="0"/>
                <w:szCs w:val="21"/>
                <w:fitText w:val="1050" w:id="-1837431293"/>
              </w:rPr>
              <w:t>所</w:t>
            </w:r>
          </w:p>
        </w:tc>
        <w:tc>
          <w:tcPr>
            <w:tcW w:w="5538" w:type="dxa"/>
            <w:gridSpan w:val="2"/>
            <w:tcBorders>
              <w:right w:val="single" w:sz="12" w:space="0" w:color="auto"/>
            </w:tcBorders>
          </w:tcPr>
          <w:p w:rsidR="009A13FA" w:rsidRPr="009A13FA" w:rsidRDefault="009A13FA" w:rsidP="009A13FA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9A13FA" w:rsidRPr="009A13FA" w:rsidTr="002744A3">
        <w:trPr>
          <w:trHeight w:val="590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A13FA">
              <w:rPr>
                <w:rFonts w:hint="eastAsia"/>
                <w:spacing w:val="30"/>
                <w:kern w:val="0"/>
                <w:szCs w:val="21"/>
                <w:fitText w:val="1050" w:id="-1837431292"/>
              </w:rPr>
              <w:t>電話番</w:t>
            </w:r>
            <w:r w:rsidRPr="009A13FA">
              <w:rPr>
                <w:rFonts w:hint="eastAsia"/>
                <w:spacing w:val="15"/>
                <w:kern w:val="0"/>
                <w:szCs w:val="21"/>
                <w:fitText w:val="1050" w:id="-1837431292"/>
              </w:rPr>
              <w:t>号</w:t>
            </w:r>
          </w:p>
        </w:tc>
        <w:tc>
          <w:tcPr>
            <w:tcW w:w="55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3FA" w:rsidRPr="009A13FA" w:rsidRDefault="009A13FA" w:rsidP="009A13FA">
            <w:pPr>
              <w:spacing w:line="360" w:lineRule="auto"/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 xml:space="preserve">　</w:t>
            </w:r>
            <w:r w:rsidRPr="009A13FA">
              <w:rPr>
                <w:szCs w:val="21"/>
              </w:rPr>
              <w:t xml:space="preserve">　　　　</w:t>
            </w:r>
            <w:r w:rsidRPr="009A13FA">
              <w:rPr>
                <w:rFonts w:hint="eastAsia"/>
                <w:szCs w:val="21"/>
              </w:rPr>
              <w:t xml:space="preserve">　（</w:t>
            </w:r>
            <w:r w:rsidRPr="009A13FA">
              <w:rPr>
                <w:szCs w:val="21"/>
              </w:rPr>
              <w:t xml:space="preserve">　　　　　　　）</w:t>
            </w:r>
          </w:p>
        </w:tc>
      </w:tr>
    </w:tbl>
    <w:p w:rsidR="009A13FA" w:rsidRPr="009A13FA" w:rsidRDefault="009A13FA" w:rsidP="009A13FA">
      <w:pPr>
        <w:jc w:val="left"/>
        <w:rPr>
          <w:szCs w:val="21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67"/>
        <w:gridCol w:w="4961"/>
      </w:tblGrid>
      <w:tr w:rsidR="009A13FA" w:rsidRPr="009A13FA" w:rsidTr="002744A3">
        <w:trPr>
          <w:trHeight w:val="352"/>
        </w:trPr>
        <w:tc>
          <w:tcPr>
            <w:tcW w:w="1984" w:type="dxa"/>
            <w:vMerge w:val="restart"/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志望</w:t>
            </w:r>
            <w:r w:rsidRPr="009A13FA">
              <w:rPr>
                <w:szCs w:val="21"/>
              </w:rPr>
              <w:t>学科</w:t>
            </w:r>
            <w:r w:rsidRPr="009A13FA">
              <w:rPr>
                <w:rFonts w:hint="eastAsia"/>
                <w:szCs w:val="21"/>
              </w:rPr>
              <w:t>・</w:t>
            </w:r>
            <w:r w:rsidRPr="009A13FA">
              <w:rPr>
                <w:szCs w:val="21"/>
              </w:rPr>
              <w:t>専攻</w:t>
            </w:r>
          </w:p>
          <w:p w:rsidR="009A13FA" w:rsidRPr="009A13FA" w:rsidRDefault="009A13FA" w:rsidP="009A13FA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9A13FA">
              <w:rPr>
                <w:rFonts w:hint="eastAsia"/>
                <w:sz w:val="16"/>
                <w:szCs w:val="16"/>
              </w:rPr>
              <w:t>（</w:t>
            </w:r>
            <w:r w:rsidRPr="009A13FA">
              <w:rPr>
                <w:sz w:val="16"/>
                <w:szCs w:val="16"/>
              </w:rPr>
              <w:t>該当する数字に</w:t>
            </w:r>
            <w:r w:rsidRPr="009A13FA">
              <w:rPr>
                <w:rFonts w:hint="eastAsia"/>
                <w:sz w:val="16"/>
                <w:szCs w:val="16"/>
              </w:rPr>
              <w:t>○</w:t>
            </w:r>
            <w:r w:rsidRPr="009A13FA">
              <w:rPr>
                <w:sz w:val="16"/>
                <w:szCs w:val="16"/>
              </w:rPr>
              <w:t>）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１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第一部</w:t>
            </w:r>
            <w:r w:rsidRPr="009A13FA">
              <w:rPr>
                <w:szCs w:val="21"/>
              </w:rPr>
              <w:t xml:space="preserve">　</w:t>
            </w:r>
            <w:r w:rsidRPr="009A13FA">
              <w:rPr>
                <w:spacing w:val="105"/>
                <w:kern w:val="0"/>
                <w:szCs w:val="21"/>
                <w:fitText w:val="1050" w:id="-1837431291"/>
              </w:rPr>
              <w:t>文学</w:t>
            </w:r>
            <w:r w:rsidRPr="009A13FA">
              <w:rPr>
                <w:kern w:val="0"/>
                <w:szCs w:val="21"/>
                <w:fitText w:val="1050" w:id="-1837431291"/>
              </w:rPr>
              <w:t>科</w:t>
            </w:r>
            <w:r w:rsidRPr="009A13FA">
              <w:rPr>
                <w:szCs w:val="21"/>
              </w:rPr>
              <w:t xml:space="preserve">　</w:t>
            </w:r>
            <w:r w:rsidRPr="009A13FA">
              <w:rPr>
                <w:rFonts w:hint="eastAsia"/>
                <w:szCs w:val="21"/>
              </w:rPr>
              <w:t>日本語</w:t>
            </w:r>
            <w:r w:rsidRPr="009A13FA">
              <w:rPr>
                <w:szCs w:val="21"/>
              </w:rPr>
              <w:t>日本文学専攻</w:t>
            </w:r>
          </w:p>
        </w:tc>
      </w:tr>
      <w:tr w:rsidR="009A13FA" w:rsidRPr="009A13FA" w:rsidTr="002744A3">
        <w:trPr>
          <w:trHeight w:val="352"/>
        </w:trPr>
        <w:tc>
          <w:tcPr>
            <w:tcW w:w="1984" w:type="dxa"/>
            <w:vMerge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２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</w:t>
            </w:r>
            <w:r w:rsidRPr="009A13FA">
              <w:rPr>
                <w:szCs w:val="21"/>
              </w:rPr>
              <w:t xml:space="preserve">一部　</w:t>
            </w:r>
            <w:r w:rsidRPr="009A13FA">
              <w:rPr>
                <w:rFonts w:hint="eastAsia"/>
                <w:spacing w:val="105"/>
                <w:kern w:val="0"/>
                <w:szCs w:val="21"/>
                <w:fitText w:val="1050" w:id="-1837431290"/>
              </w:rPr>
              <w:t>文学</w:t>
            </w:r>
            <w:r w:rsidRPr="009A13FA">
              <w:rPr>
                <w:rFonts w:hint="eastAsia"/>
                <w:kern w:val="0"/>
                <w:szCs w:val="21"/>
                <w:fitText w:val="1050" w:id="-1837431290"/>
              </w:rPr>
              <w:t>科</w:t>
            </w:r>
            <w:r w:rsidRPr="009A13FA">
              <w:rPr>
                <w:rFonts w:hint="eastAsia"/>
                <w:szCs w:val="21"/>
              </w:rPr>
              <w:t xml:space="preserve">　</w:t>
            </w:r>
            <w:r w:rsidRPr="009A13FA">
              <w:rPr>
                <w:szCs w:val="21"/>
              </w:rPr>
              <w:t>英語英文学専攻</w:t>
            </w:r>
          </w:p>
        </w:tc>
      </w:tr>
      <w:tr w:rsidR="009A13FA" w:rsidRPr="009A13FA" w:rsidTr="002744A3">
        <w:trPr>
          <w:trHeight w:val="352"/>
        </w:trPr>
        <w:tc>
          <w:tcPr>
            <w:tcW w:w="1984" w:type="dxa"/>
            <w:vMerge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３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第一部</w:t>
            </w:r>
            <w:r w:rsidRPr="009A13FA">
              <w:rPr>
                <w:szCs w:val="21"/>
              </w:rPr>
              <w:t xml:space="preserve">　生活科学科</w:t>
            </w:r>
            <w:r w:rsidRPr="009A13FA">
              <w:rPr>
                <w:rFonts w:hint="eastAsia"/>
                <w:szCs w:val="21"/>
              </w:rPr>
              <w:t xml:space="preserve">　</w:t>
            </w:r>
            <w:r w:rsidRPr="009A13FA">
              <w:rPr>
                <w:szCs w:val="21"/>
              </w:rPr>
              <w:t>食物栄養専攻</w:t>
            </w:r>
          </w:p>
        </w:tc>
      </w:tr>
      <w:tr w:rsidR="009A13FA" w:rsidRPr="009A13FA" w:rsidTr="002744A3">
        <w:trPr>
          <w:trHeight w:val="352"/>
        </w:trPr>
        <w:tc>
          <w:tcPr>
            <w:tcW w:w="1984" w:type="dxa"/>
            <w:vMerge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４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第一部</w:t>
            </w:r>
            <w:r w:rsidRPr="009A13FA">
              <w:rPr>
                <w:szCs w:val="21"/>
              </w:rPr>
              <w:t xml:space="preserve">　生活科学科　</w:t>
            </w:r>
            <w:r w:rsidRPr="009A13FA">
              <w:rPr>
                <w:rFonts w:hint="eastAsia"/>
                <w:szCs w:val="21"/>
              </w:rPr>
              <w:t>生活</w:t>
            </w:r>
            <w:r w:rsidRPr="009A13FA">
              <w:rPr>
                <w:szCs w:val="21"/>
              </w:rPr>
              <w:t>科学専攻</w:t>
            </w:r>
            <w:r w:rsidRPr="009A13FA">
              <w:rPr>
                <w:rFonts w:hint="eastAsia"/>
                <w:szCs w:val="21"/>
              </w:rPr>
              <w:t xml:space="preserve">　</w:t>
            </w:r>
          </w:p>
        </w:tc>
      </w:tr>
      <w:tr w:rsidR="009A13FA" w:rsidRPr="009A13FA" w:rsidTr="002744A3">
        <w:trPr>
          <w:trHeight w:val="352"/>
        </w:trPr>
        <w:tc>
          <w:tcPr>
            <w:tcW w:w="1984" w:type="dxa"/>
            <w:vMerge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５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第一部</w:t>
            </w:r>
            <w:r w:rsidRPr="009A13FA">
              <w:rPr>
                <w:szCs w:val="21"/>
              </w:rPr>
              <w:t xml:space="preserve">　</w:t>
            </w:r>
            <w:r w:rsidRPr="009A13FA">
              <w:rPr>
                <w:spacing w:val="30"/>
                <w:kern w:val="0"/>
                <w:szCs w:val="21"/>
                <w:fitText w:val="1050" w:id="-1837431289"/>
              </w:rPr>
              <w:t>商経</w:t>
            </w:r>
            <w:r w:rsidRPr="009A13FA">
              <w:rPr>
                <w:rFonts w:hint="eastAsia"/>
                <w:spacing w:val="30"/>
                <w:kern w:val="0"/>
                <w:szCs w:val="21"/>
                <w:fitText w:val="1050" w:id="-1837431289"/>
              </w:rPr>
              <w:t>学</w:t>
            </w:r>
            <w:r w:rsidRPr="009A13FA">
              <w:rPr>
                <w:rFonts w:hint="eastAsia"/>
                <w:spacing w:val="15"/>
                <w:kern w:val="0"/>
                <w:szCs w:val="21"/>
                <w:fitText w:val="1050" w:id="-1837431289"/>
              </w:rPr>
              <w:t>科</w:t>
            </w:r>
            <w:r w:rsidRPr="009A13FA">
              <w:rPr>
                <w:rFonts w:hint="eastAsia"/>
                <w:kern w:val="0"/>
                <w:szCs w:val="21"/>
              </w:rPr>
              <w:t xml:space="preserve">　</w:t>
            </w:r>
            <w:r w:rsidRPr="009A13FA">
              <w:rPr>
                <w:kern w:val="0"/>
                <w:szCs w:val="21"/>
              </w:rPr>
              <w:t>経済専攻</w:t>
            </w:r>
          </w:p>
        </w:tc>
      </w:tr>
      <w:tr w:rsidR="009A13FA" w:rsidRPr="009A13FA" w:rsidTr="002744A3">
        <w:trPr>
          <w:trHeight w:val="352"/>
        </w:trPr>
        <w:tc>
          <w:tcPr>
            <w:tcW w:w="1984" w:type="dxa"/>
            <w:vMerge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６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第一部</w:t>
            </w:r>
            <w:r w:rsidRPr="009A13FA">
              <w:rPr>
                <w:szCs w:val="21"/>
              </w:rPr>
              <w:t xml:space="preserve">　</w:t>
            </w:r>
            <w:r w:rsidRPr="009A13FA">
              <w:rPr>
                <w:spacing w:val="30"/>
                <w:kern w:val="0"/>
                <w:szCs w:val="21"/>
                <w:fitText w:val="1050" w:id="-1837431288"/>
              </w:rPr>
              <w:t>商経</w:t>
            </w:r>
            <w:r w:rsidRPr="009A13FA">
              <w:rPr>
                <w:rFonts w:hint="eastAsia"/>
                <w:spacing w:val="30"/>
                <w:kern w:val="0"/>
                <w:szCs w:val="21"/>
                <w:fitText w:val="1050" w:id="-1837431288"/>
              </w:rPr>
              <w:t>学</w:t>
            </w:r>
            <w:r w:rsidRPr="009A13FA">
              <w:rPr>
                <w:rFonts w:hint="eastAsia"/>
                <w:spacing w:val="15"/>
                <w:kern w:val="0"/>
                <w:szCs w:val="21"/>
                <w:fitText w:val="1050" w:id="-1837431288"/>
              </w:rPr>
              <w:t>科</w:t>
            </w:r>
            <w:r w:rsidRPr="009A13FA">
              <w:rPr>
                <w:rFonts w:hint="eastAsia"/>
                <w:kern w:val="0"/>
                <w:szCs w:val="21"/>
              </w:rPr>
              <w:t xml:space="preserve">　経営情報</w:t>
            </w:r>
            <w:r w:rsidRPr="009A13FA">
              <w:rPr>
                <w:kern w:val="0"/>
                <w:szCs w:val="21"/>
              </w:rPr>
              <w:t>専攻</w:t>
            </w:r>
          </w:p>
        </w:tc>
      </w:tr>
      <w:tr w:rsidR="009A13FA" w:rsidRPr="009A13FA" w:rsidTr="002744A3">
        <w:trPr>
          <w:trHeight w:val="352"/>
        </w:trPr>
        <w:tc>
          <w:tcPr>
            <w:tcW w:w="1984" w:type="dxa"/>
            <w:vMerge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７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</w:tcBorders>
            <w:vAlign w:val="center"/>
          </w:tcPr>
          <w:p w:rsidR="009A13FA" w:rsidRPr="009A13FA" w:rsidRDefault="009A13FA" w:rsidP="009A13FA">
            <w:pPr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第二部</w:t>
            </w:r>
            <w:r w:rsidRPr="009A13FA">
              <w:rPr>
                <w:szCs w:val="21"/>
              </w:rPr>
              <w:t xml:space="preserve">　</w:t>
            </w:r>
            <w:r w:rsidRPr="009A13FA">
              <w:rPr>
                <w:spacing w:val="30"/>
                <w:kern w:val="0"/>
                <w:szCs w:val="21"/>
                <w:fitText w:val="1050" w:id="-1837431287"/>
              </w:rPr>
              <w:t>商経学</w:t>
            </w:r>
            <w:r w:rsidRPr="009A13FA">
              <w:rPr>
                <w:spacing w:val="15"/>
                <w:kern w:val="0"/>
                <w:szCs w:val="21"/>
                <w:fitText w:val="1050" w:id="-1837431287"/>
              </w:rPr>
              <w:t>科</w:t>
            </w:r>
            <w:r w:rsidRPr="009A13F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</w:tbl>
    <w:p w:rsidR="009A13FA" w:rsidRDefault="009A13FA" w:rsidP="009A13FA">
      <w:pPr>
        <w:jc w:val="left"/>
        <w:rPr>
          <w:szCs w:val="21"/>
        </w:rPr>
      </w:pPr>
    </w:p>
    <w:p w:rsidR="00604689" w:rsidRPr="009A13FA" w:rsidRDefault="00604689" w:rsidP="00604689">
      <w:pPr>
        <w:jc w:val="right"/>
        <w:rPr>
          <w:szCs w:val="21"/>
        </w:rPr>
      </w:pPr>
      <w:r w:rsidRPr="009A13FA">
        <w:rPr>
          <w:rFonts w:hint="eastAsia"/>
          <w:szCs w:val="21"/>
        </w:rPr>
        <w:t>（</w:t>
      </w:r>
      <w:r w:rsidRPr="009A13FA">
        <w:rPr>
          <w:szCs w:val="21"/>
        </w:rPr>
        <w:t>裏面へ）</w:t>
      </w:r>
    </w:p>
    <w:p w:rsidR="00421029" w:rsidRPr="009A13FA" w:rsidRDefault="00421029" w:rsidP="009A13FA">
      <w:pPr>
        <w:jc w:val="left"/>
        <w:rPr>
          <w:szCs w:val="21"/>
        </w:rPr>
      </w:pPr>
    </w:p>
    <w:p w:rsidR="009A13FA" w:rsidRPr="009A13FA" w:rsidRDefault="009A13FA" w:rsidP="009A13FA">
      <w:pPr>
        <w:numPr>
          <w:ilvl w:val="0"/>
          <w:numId w:val="1"/>
        </w:numPr>
        <w:jc w:val="left"/>
        <w:rPr>
          <w:szCs w:val="21"/>
        </w:rPr>
      </w:pPr>
      <w:r w:rsidRPr="009A13FA">
        <w:rPr>
          <w:szCs w:val="21"/>
        </w:rPr>
        <w:t>代理人</w:t>
      </w:r>
      <w:r w:rsidRPr="009A13FA">
        <w:rPr>
          <w:rFonts w:hint="eastAsia"/>
          <w:szCs w:val="21"/>
        </w:rPr>
        <w:t>に</w:t>
      </w:r>
      <w:r w:rsidRPr="009A13FA">
        <w:rPr>
          <w:szCs w:val="21"/>
        </w:rPr>
        <w:t>よる</w:t>
      </w:r>
      <w:r w:rsidRPr="009A13FA">
        <w:rPr>
          <w:rFonts w:hint="eastAsia"/>
          <w:szCs w:val="21"/>
        </w:rPr>
        <w:t>申請</w:t>
      </w:r>
      <w:r w:rsidRPr="009A13FA">
        <w:rPr>
          <w:szCs w:val="21"/>
        </w:rPr>
        <w:t>の</w:t>
      </w:r>
      <w:r w:rsidRPr="009A13FA">
        <w:rPr>
          <w:rFonts w:hint="eastAsia"/>
          <w:szCs w:val="21"/>
        </w:rPr>
        <w:t>場合</w:t>
      </w:r>
      <w:r w:rsidRPr="009A13FA">
        <w:rPr>
          <w:szCs w:val="21"/>
        </w:rPr>
        <w:t>は，代理人の氏名等を</w:t>
      </w:r>
      <w:r w:rsidRPr="009A13FA">
        <w:rPr>
          <w:rFonts w:hint="eastAsia"/>
          <w:szCs w:val="21"/>
        </w:rPr>
        <w:t>記入</w:t>
      </w:r>
      <w:r w:rsidRPr="009A13FA">
        <w:rPr>
          <w:szCs w:val="21"/>
        </w:rPr>
        <w:t>してください。</w:t>
      </w:r>
      <w:r w:rsidRPr="009A13FA">
        <w:rPr>
          <w:rFonts w:hint="eastAsia"/>
          <w:szCs w:val="21"/>
        </w:rPr>
        <w:t xml:space="preserve">　</w:t>
      </w:r>
      <w:r w:rsidRPr="009A13FA">
        <w:rPr>
          <w:szCs w:val="21"/>
        </w:rPr>
        <w:t xml:space="preserve">　　　</w:t>
      </w:r>
    </w:p>
    <w:tbl>
      <w:tblPr>
        <w:tblStyle w:val="1"/>
        <w:tblpPr w:leftFromText="142" w:rightFromText="142" w:vertAnchor="text" w:tblpX="84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6"/>
        <w:gridCol w:w="5397"/>
      </w:tblGrid>
      <w:tr w:rsidR="009A13FA" w:rsidRPr="009A13FA" w:rsidTr="002744A3">
        <w:trPr>
          <w:trHeight w:val="505"/>
        </w:trPr>
        <w:tc>
          <w:tcPr>
            <w:tcW w:w="1686" w:type="dxa"/>
            <w:vAlign w:val="center"/>
          </w:tcPr>
          <w:p w:rsidR="009A13FA" w:rsidRPr="009A13FA" w:rsidRDefault="009A13FA" w:rsidP="009A13FA">
            <w:pPr>
              <w:spacing w:line="360" w:lineRule="auto"/>
              <w:jc w:val="center"/>
              <w:rPr>
                <w:szCs w:val="21"/>
              </w:rPr>
            </w:pPr>
            <w:r w:rsidRPr="009A13FA">
              <w:rPr>
                <w:spacing w:val="45"/>
                <w:kern w:val="0"/>
                <w:szCs w:val="21"/>
                <w:fitText w:val="1470" w:id="-1837431286"/>
              </w:rPr>
              <w:t>代理人氏</w:t>
            </w:r>
            <w:r w:rsidRPr="009A13FA">
              <w:rPr>
                <w:spacing w:val="30"/>
                <w:kern w:val="0"/>
                <w:szCs w:val="21"/>
                <w:fitText w:val="1470" w:id="-1837431286"/>
              </w:rPr>
              <w:t>名</w:t>
            </w:r>
          </w:p>
        </w:tc>
        <w:tc>
          <w:tcPr>
            <w:tcW w:w="5397" w:type="dxa"/>
            <w:vAlign w:val="center"/>
          </w:tcPr>
          <w:p w:rsidR="009A13FA" w:rsidRPr="009A13FA" w:rsidRDefault="009A13FA" w:rsidP="009A13F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A13FA" w:rsidRPr="009A13FA" w:rsidTr="002744A3">
        <w:trPr>
          <w:trHeight w:val="505"/>
        </w:trPr>
        <w:tc>
          <w:tcPr>
            <w:tcW w:w="1686" w:type="dxa"/>
            <w:vAlign w:val="center"/>
          </w:tcPr>
          <w:p w:rsidR="009A13FA" w:rsidRPr="009A13FA" w:rsidRDefault="009A13FA" w:rsidP="009A13FA">
            <w:pPr>
              <w:spacing w:line="360" w:lineRule="auto"/>
              <w:jc w:val="center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>申請者</w:t>
            </w:r>
            <w:r w:rsidRPr="009A13FA">
              <w:rPr>
                <w:szCs w:val="21"/>
              </w:rPr>
              <w:t>との関係</w:t>
            </w:r>
          </w:p>
        </w:tc>
        <w:tc>
          <w:tcPr>
            <w:tcW w:w="5397" w:type="dxa"/>
            <w:vAlign w:val="center"/>
          </w:tcPr>
          <w:p w:rsidR="009A13FA" w:rsidRPr="009A13FA" w:rsidRDefault="009A13FA" w:rsidP="009A13F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9A13FA" w:rsidRPr="009A13FA" w:rsidTr="002744A3">
        <w:trPr>
          <w:trHeight w:val="505"/>
        </w:trPr>
        <w:tc>
          <w:tcPr>
            <w:tcW w:w="1686" w:type="dxa"/>
            <w:vAlign w:val="center"/>
          </w:tcPr>
          <w:p w:rsidR="009A13FA" w:rsidRPr="009A13FA" w:rsidRDefault="009A13FA" w:rsidP="009A13FA">
            <w:pPr>
              <w:spacing w:line="360" w:lineRule="auto"/>
              <w:jc w:val="center"/>
              <w:rPr>
                <w:szCs w:val="21"/>
              </w:rPr>
            </w:pPr>
            <w:r w:rsidRPr="009A13FA">
              <w:rPr>
                <w:rFonts w:hint="eastAsia"/>
                <w:spacing w:val="30"/>
                <w:kern w:val="0"/>
                <w:szCs w:val="21"/>
                <w:fitText w:val="1050" w:id="-1837431285"/>
              </w:rPr>
              <w:t>電話番</w:t>
            </w:r>
            <w:r w:rsidRPr="009A13FA">
              <w:rPr>
                <w:rFonts w:hint="eastAsia"/>
                <w:spacing w:val="15"/>
                <w:kern w:val="0"/>
                <w:szCs w:val="21"/>
                <w:fitText w:val="1050" w:id="-1837431285"/>
              </w:rPr>
              <w:t>号</w:t>
            </w:r>
          </w:p>
        </w:tc>
        <w:tc>
          <w:tcPr>
            <w:tcW w:w="5397" w:type="dxa"/>
            <w:vAlign w:val="center"/>
          </w:tcPr>
          <w:p w:rsidR="009A13FA" w:rsidRPr="009A13FA" w:rsidRDefault="009A13FA" w:rsidP="009A13FA">
            <w:pPr>
              <w:spacing w:line="360" w:lineRule="auto"/>
              <w:jc w:val="left"/>
              <w:rPr>
                <w:szCs w:val="21"/>
              </w:rPr>
            </w:pPr>
            <w:r w:rsidRPr="009A13FA">
              <w:rPr>
                <w:rFonts w:hint="eastAsia"/>
                <w:szCs w:val="21"/>
              </w:rPr>
              <w:t xml:space="preserve">　</w:t>
            </w:r>
            <w:r w:rsidRPr="009A13FA">
              <w:rPr>
                <w:szCs w:val="21"/>
              </w:rPr>
              <w:t xml:space="preserve">　　　　</w:t>
            </w:r>
            <w:r w:rsidRPr="009A13FA">
              <w:rPr>
                <w:rFonts w:hint="eastAsia"/>
                <w:szCs w:val="21"/>
              </w:rPr>
              <w:t xml:space="preserve"> </w:t>
            </w:r>
            <w:r w:rsidRPr="009A13FA">
              <w:rPr>
                <w:szCs w:val="21"/>
              </w:rPr>
              <w:t>（</w:t>
            </w:r>
            <w:r w:rsidRPr="009A13FA">
              <w:rPr>
                <w:rFonts w:hint="eastAsia"/>
                <w:szCs w:val="21"/>
              </w:rPr>
              <w:t xml:space="preserve">　</w:t>
            </w:r>
            <w:r w:rsidRPr="009A13FA">
              <w:rPr>
                <w:szCs w:val="21"/>
              </w:rPr>
              <w:t xml:space="preserve">　　　　　　）</w:t>
            </w:r>
          </w:p>
        </w:tc>
      </w:tr>
    </w:tbl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</w:p>
    <w:p w:rsidR="009A13FA" w:rsidRPr="009A13FA" w:rsidRDefault="009A13FA" w:rsidP="009A13FA">
      <w:pPr>
        <w:jc w:val="right"/>
        <w:rPr>
          <w:szCs w:val="21"/>
        </w:rPr>
      </w:pPr>
    </w:p>
    <w:p w:rsidR="009A13FA" w:rsidRPr="009A13FA" w:rsidRDefault="009A13FA" w:rsidP="009A13FA">
      <w:pPr>
        <w:jc w:val="left"/>
        <w:rPr>
          <w:szCs w:val="21"/>
        </w:rPr>
      </w:pPr>
      <w:r w:rsidRPr="009A13FA">
        <w:rPr>
          <w:rFonts w:hint="eastAsia"/>
          <w:szCs w:val="21"/>
        </w:rPr>
        <w:t>２</w:t>
      </w:r>
      <w:r w:rsidRPr="009A13FA">
        <w:rPr>
          <w:szCs w:val="21"/>
        </w:rPr>
        <w:t xml:space="preserve">　</w:t>
      </w:r>
      <w:r w:rsidRPr="009A13FA">
        <w:rPr>
          <w:rFonts w:hint="eastAsia"/>
          <w:szCs w:val="21"/>
        </w:rPr>
        <w:t>申請</w:t>
      </w:r>
      <w:r w:rsidRPr="009A13FA">
        <w:rPr>
          <w:szCs w:val="21"/>
        </w:rPr>
        <w:t>事由</w:t>
      </w:r>
      <w:r w:rsidRPr="009A13FA">
        <w:rPr>
          <w:rFonts w:hint="eastAsia"/>
          <w:szCs w:val="21"/>
        </w:rPr>
        <w:t>（</w:t>
      </w:r>
      <w:r w:rsidRPr="009A13FA">
        <w:rPr>
          <w:szCs w:val="21"/>
        </w:rPr>
        <w:t>該当す</w:t>
      </w:r>
      <w:r w:rsidRPr="009A13FA">
        <w:rPr>
          <w:rFonts w:hint="eastAsia"/>
          <w:szCs w:val="21"/>
        </w:rPr>
        <w:t>るものを</w:t>
      </w:r>
      <w:r w:rsidRPr="009A13FA">
        <w:rPr>
          <w:szCs w:val="21"/>
        </w:rPr>
        <w:t>〇</w:t>
      </w:r>
      <w:r w:rsidRPr="009A13FA">
        <w:rPr>
          <w:rFonts w:hint="eastAsia"/>
          <w:szCs w:val="21"/>
        </w:rPr>
        <w:t>で</w:t>
      </w:r>
      <w:r w:rsidRPr="009A13FA">
        <w:rPr>
          <w:szCs w:val="21"/>
        </w:rPr>
        <w:t>囲んでください</w:t>
      </w:r>
      <w:r w:rsidRPr="009A13FA">
        <w:rPr>
          <w:rFonts w:hint="eastAsia"/>
          <w:szCs w:val="21"/>
        </w:rPr>
        <w:t>）</w:t>
      </w:r>
    </w:p>
    <w:p w:rsidR="00421029" w:rsidRDefault="009A13FA" w:rsidP="00421029">
      <w:pPr>
        <w:ind w:left="420" w:hangingChars="200" w:hanging="420"/>
      </w:pPr>
      <w:r w:rsidRPr="009A13FA">
        <w:rPr>
          <w:rFonts w:hint="eastAsia"/>
          <w:szCs w:val="21"/>
        </w:rPr>
        <w:t xml:space="preserve">　</w:t>
      </w:r>
      <w:r w:rsidR="00421029">
        <w:rPr>
          <w:rFonts w:hint="eastAsia"/>
        </w:rPr>
        <w:t>ア　令和３年２月</w:t>
      </w:r>
      <w:r w:rsidR="00421029">
        <w:rPr>
          <w:rFonts w:hint="eastAsia"/>
        </w:rPr>
        <w:t>13</w:t>
      </w:r>
      <w:r w:rsidR="00421029" w:rsidRPr="004766A2">
        <w:rPr>
          <w:rFonts w:hint="eastAsia"/>
        </w:rPr>
        <w:t>日に発生した福島県沖を震源とする地震により</w:t>
      </w:r>
      <w:r w:rsidR="00421029">
        <w:rPr>
          <w:rFonts w:hint="eastAsia"/>
        </w:rPr>
        <w:t>，</w:t>
      </w:r>
      <w:r w:rsidR="00421029" w:rsidRPr="004766A2">
        <w:rPr>
          <w:rFonts w:hint="eastAsia"/>
        </w:rPr>
        <w:t>交通機関が復旧していない</w:t>
      </w:r>
      <w:r w:rsidR="00421029">
        <w:rPr>
          <w:rFonts w:hint="eastAsia"/>
        </w:rPr>
        <w:t>ため</w:t>
      </w:r>
    </w:p>
    <w:p w:rsidR="00421029" w:rsidRDefault="00421029" w:rsidP="00421029">
      <w:pPr>
        <w:ind w:left="420" w:hangingChars="200" w:hanging="420"/>
      </w:pPr>
      <w:r>
        <w:rPr>
          <w:rFonts w:hint="eastAsia"/>
        </w:rPr>
        <w:t xml:space="preserve">　イ　令和３年２月</w:t>
      </w:r>
      <w:r>
        <w:rPr>
          <w:rFonts w:hint="eastAsia"/>
        </w:rPr>
        <w:t>13</w:t>
      </w:r>
      <w:r>
        <w:rPr>
          <w:rFonts w:hint="eastAsia"/>
        </w:rPr>
        <w:t>日に発生した福島県沖を震源とする地震により，自宅等が被災し，移動が困難なため</w:t>
      </w:r>
    </w:p>
    <w:p w:rsidR="00421029" w:rsidRDefault="00421029" w:rsidP="00421029">
      <w:pPr>
        <w:ind w:left="420" w:hangingChars="200" w:hanging="420"/>
      </w:pPr>
      <w:r>
        <w:rPr>
          <w:rFonts w:hint="eastAsia"/>
        </w:rPr>
        <w:t xml:space="preserve">　ウ　その他，令和３年２月</w:t>
      </w:r>
      <w:r>
        <w:rPr>
          <w:rFonts w:hint="eastAsia"/>
        </w:rPr>
        <w:t>13</w:t>
      </w:r>
      <w:r w:rsidRPr="004766A2">
        <w:rPr>
          <w:rFonts w:hint="eastAsia"/>
        </w:rPr>
        <w:t>日に発生した福島県沖を震源とする地震により</w:t>
      </w:r>
      <w:r>
        <w:rPr>
          <w:rFonts w:hint="eastAsia"/>
        </w:rPr>
        <w:t>，受験が困難で</w:t>
      </w:r>
      <w:r>
        <w:t>あるため</w:t>
      </w:r>
    </w:p>
    <w:p w:rsidR="009A13FA" w:rsidRPr="009A13FA" w:rsidRDefault="009A13FA" w:rsidP="009A13FA">
      <w:pPr>
        <w:spacing w:line="100" w:lineRule="atLeast"/>
        <w:ind w:leftChars="100" w:left="420" w:hangingChars="100" w:hanging="210"/>
        <w:rPr>
          <w:szCs w:val="21"/>
        </w:rPr>
      </w:pPr>
      <w:r w:rsidRPr="009A13F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783C5" wp14:editId="4846C541">
                <wp:simplePos x="0" y="0"/>
                <wp:positionH relativeFrom="margin">
                  <wp:posOffset>243840</wp:posOffset>
                </wp:positionH>
                <wp:positionV relativeFrom="paragraph">
                  <wp:posOffset>99060</wp:posOffset>
                </wp:positionV>
                <wp:extent cx="4962525" cy="128587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2858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FE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9.2pt;margin-top:7.8pt;width:390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  <w:r w:rsidRPr="009A13FA">
        <w:rPr>
          <w:rFonts w:hint="eastAsia"/>
          <w:szCs w:val="21"/>
        </w:rPr>
        <w:t xml:space="preserve">　　</w:t>
      </w:r>
      <w:r w:rsidRPr="009A13FA">
        <w:rPr>
          <w:rFonts w:hint="eastAsia"/>
          <w:szCs w:val="21"/>
        </w:rPr>
        <w:t xml:space="preserve"> </w:t>
      </w:r>
      <w:r w:rsidRPr="009A13FA">
        <w:rPr>
          <w:rFonts w:hint="eastAsia"/>
          <w:szCs w:val="21"/>
        </w:rPr>
        <w:t>具体的な</w:t>
      </w:r>
      <w:r w:rsidR="00421029">
        <w:rPr>
          <w:rFonts w:hint="eastAsia"/>
          <w:szCs w:val="21"/>
        </w:rPr>
        <w:t>状況</w:t>
      </w:r>
      <w:r w:rsidR="00421029">
        <w:rPr>
          <w:szCs w:val="21"/>
        </w:rPr>
        <w:t>等</w:t>
      </w:r>
      <w:r w:rsidRPr="009A13FA">
        <w:rPr>
          <w:szCs w:val="21"/>
        </w:rPr>
        <w:t>：</w:t>
      </w: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</w:p>
    <w:p w:rsidR="009A13FA" w:rsidRPr="009A13FA" w:rsidRDefault="009A13FA" w:rsidP="009A13FA">
      <w:pPr>
        <w:ind w:leftChars="100" w:left="420" w:hangingChars="100" w:hanging="210"/>
        <w:rPr>
          <w:szCs w:val="21"/>
        </w:rPr>
      </w:pPr>
    </w:p>
    <w:p w:rsidR="009A13FA" w:rsidRPr="009A13FA" w:rsidRDefault="009A13FA" w:rsidP="004766A2"/>
    <w:p w:rsidR="009A13FA" w:rsidRDefault="009A13FA" w:rsidP="004766A2"/>
    <w:p w:rsidR="009A13FA" w:rsidRDefault="009A13FA" w:rsidP="004766A2"/>
    <w:sectPr w:rsidR="009A1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6276"/>
    <w:multiLevelType w:val="hybridMultilevel"/>
    <w:tmpl w:val="0AE40CEC"/>
    <w:lvl w:ilvl="0" w:tplc="6804F77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A2"/>
    <w:rsid w:val="00052262"/>
    <w:rsid w:val="00421029"/>
    <w:rsid w:val="004766A2"/>
    <w:rsid w:val="00604689"/>
    <w:rsid w:val="006D2F48"/>
    <w:rsid w:val="0074444B"/>
    <w:rsid w:val="009A13FA"/>
    <w:rsid w:val="00C95FDD"/>
    <w:rsid w:val="00D96704"/>
    <w:rsid w:val="00D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17C4F-7884-4DEE-8BDC-7F2D40EE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3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A13FA"/>
  </w:style>
  <w:style w:type="character" w:customStyle="1" w:styleId="a4">
    <w:name w:val="日付 (文字)"/>
    <w:basedOn w:val="a0"/>
    <w:link w:val="a3"/>
    <w:uiPriority w:val="99"/>
    <w:semiHidden/>
    <w:rsid w:val="009A13FA"/>
  </w:style>
  <w:style w:type="table" w:styleId="a5">
    <w:name w:val="Table Grid"/>
    <w:basedOn w:val="a1"/>
    <w:uiPriority w:val="39"/>
    <w:rsid w:val="009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9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鹿児島県立短期大学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鹿児島県立短期大学</dc:creator>
  <cp:keywords/>
  <dc:description/>
  <cp:lastModifiedBy>鹿児島県</cp:lastModifiedBy>
  <cp:revision>6</cp:revision>
  <cp:lastPrinted>2021-02-15T03:25:00Z</cp:lastPrinted>
  <dcterms:created xsi:type="dcterms:W3CDTF">2021-02-15T03:15:00Z</dcterms:created>
  <dcterms:modified xsi:type="dcterms:W3CDTF">2021-02-15T08:08:00Z</dcterms:modified>
</cp:coreProperties>
</file>